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AF" w:rsidRDefault="00E860AF" w:rsidP="00AD19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32"/>
          <w:szCs w:val="32"/>
        </w:rPr>
      </w:pPr>
    </w:p>
    <w:p w:rsidR="00E860AF" w:rsidRPr="00E860AF" w:rsidRDefault="00E860AF" w:rsidP="00E860A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860AF">
        <w:rPr>
          <w:rFonts w:ascii="Times New Roman" w:hAnsi="Times New Roman" w:cs="Times New Roman"/>
          <w:sz w:val="32"/>
          <w:szCs w:val="32"/>
        </w:rPr>
        <w:t>«Дайте же детям играть, пока игра их радует,</w:t>
      </w:r>
    </w:p>
    <w:p w:rsidR="00E860AF" w:rsidRPr="00E860AF" w:rsidRDefault="00E860AF" w:rsidP="00E860A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860AF">
        <w:rPr>
          <w:rFonts w:ascii="Times New Roman" w:hAnsi="Times New Roman" w:cs="Times New Roman"/>
          <w:sz w:val="32"/>
          <w:szCs w:val="32"/>
        </w:rPr>
        <w:t>влечет к себе и вместе с тем</w:t>
      </w:r>
    </w:p>
    <w:p w:rsidR="00E860AF" w:rsidRPr="00E860AF" w:rsidRDefault="00E860AF" w:rsidP="00E860A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860AF">
        <w:rPr>
          <w:rFonts w:ascii="Times New Roman" w:hAnsi="Times New Roman" w:cs="Times New Roman"/>
          <w:sz w:val="32"/>
          <w:szCs w:val="32"/>
        </w:rPr>
        <w:t>приносит им громадную пользу».</w:t>
      </w:r>
    </w:p>
    <w:p w:rsidR="00E860AF" w:rsidRPr="00E860AF" w:rsidRDefault="00E860AF" w:rsidP="00E860A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860AF" w:rsidRPr="00E860AF" w:rsidRDefault="00E860AF" w:rsidP="00E860A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860AF">
        <w:rPr>
          <w:rFonts w:ascii="Times New Roman" w:hAnsi="Times New Roman" w:cs="Times New Roman"/>
          <w:sz w:val="32"/>
          <w:szCs w:val="32"/>
        </w:rPr>
        <w:t>Е.А. Покровский</w:t>
      </w:r>
    </w:p>
    <w:p w:rsidR="00E860AF" w:rsidRPr="00E860AF" w:rsidRDefault="00E860AF" w:rsidP="00E860A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860AF" w:rsidRPr="00E860AF" w:rsidRDefault="00E860AF" w:rsidP="00E860A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860AF" w:rsidRPr="00E860AF" w:rsidRDefault="00E860AF" w:rsidP="00E860A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860AF" w:rsidRPr="00E860AF" w:rsidRDefault="00E860AF" w:rsidP="00E860A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860AF" w:rsidRPr="00E860AF" w:rsidRDefault="00E860AF" w:rsidP="00E86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860AF">
        <w:rPr>
          <w:rFonts w:ascii="Times New Roman" w:hAnsi="Times New Roman" w:cs="Times New Roman"/>
          <w:sz w:val="32"/>
          <w:szCs w:val="32"/>
        </w:rPr>
        <w:t xml:space="preserve">Вячеслав Вадимович </w:t>
      </w:r>
      <w:proofErr w:type="spellStart"/>
      <w:r w:rsidRPr="00E860AF">
        <w:rPr>
          <w:rFonts w:ascii="Times New Roman" w:hAnsi="Times New Roman" w:cs="Times New Roman"/>
          <w:sz w:val="32"/>
          <w:szCs w:val="32"/>
        </w:rPr>
        <w:t>Воскобович</w:t>
      </w:r>
      <w:proofErr w:type="spellEnd"/>
      <w:r w:rsidRPr="00E860AF">
        <w:rPr>
          <w:rFonts w:ascii="Times New Roman" w:hAnsi="Times New Roman" w:cs="Times New Roman"/>
          <w:sz w:val="32"/>
          <w:szCs w:val="32"/>
        </w:rPr>
        <w:t xml:space="preserve"> – известный автор развивающих игр и пособий, а также развивающей методики для детей (сказочные лабиринты игры). Живет в Санкт-Петербурге, в прошлом – инженер-физик. В 90-е гг., годы перестройки, начал придумывать игры для своих детей. Сейчас их насчитывается более сорока.</w:t>
      </w:r>
    </w:p>
    <w:p w:rsidR="00E860AF" w:rsidRPr="00E860AF" w:rsidRDefault="00E860AF" w:rsidP="00E86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860AF">
        <w:rPr>
          <w:rFonts w:ascii="Times New Roman" w:hAnsi="Times New Roman" w:cs="Times New Roman"/>
          <w:sz w:val="32"/>
          <w:szCs w:val="32"/>
        </w:rPr>
        <w:t xml:space="preserve">Именно ему принадлежит идея создания </w:t>
      </w:r>
      <w:proofErr w:type="spellStart"/>
      <w:r w:rsidRPr="00E860AF">
        <w:rPr>
          <w:rFonts w:ascii="Times New Roman" w:hAnsi="Times New Roman" w:cs="Times New Roman"/>
          <w:sz w:val="32"/>
          <w:szCs w:val="32"/>
        </w:rPr>
        <w:t>Коврографа</w:t>
      </w:r>
      <w:proofErr w:type="spellEnd"/>
      <w:r w:rsidRPr="00E860AF">
        <w:rPr>
          <w:rFonts w:ascii="Times New Roman" w:hAnsi="Times New Roman" w:cs="Times New Roman"/>
          <w:sz w:val="32"/>
          <w:szCs w:val="32"/>
        </w:rPr>
        <w:t xml:space="preserve"> «Ларчик» - пособия, замещающего школьную доску. Для </w:t>
      </w:r>
      <w:proofErr w:type="spellStart"/>
      <w:r w:rsidRPr="00E860AF">
        <w:rPr>
          <w:rFonts w:ascii="Times New Roman" w:hAnsi="Times New Roman" w:cs="Times New Roman"/>
          <w:sz w:val="32"/>
          <w:szCs w:val="32"/>
        </w:rPr>
        <w:t>Коврографа</w:t>
      </w:r>
      <w:proofErr w:type="spellEnd"/>
      <w:r w:rsidRPr="00E860AF">
        <w:rPr>
          <w:rFonts w:ascii="Times New Roman" w:hAnsi="Times New Roman" w:cs="Times New Roman"/>
          <w:sz w:val="32"/>
          <w:szCs w:val="32"/>
        </w:rPr>
        <w:t xml:space="preserve"> используются персонажи сказок «Фиолетового леса». Главные герои этого леса – Малыш </w:t>
      </w:r>
      <w:proofErr w:type="spellStart"/>
      <w:r w:rsidRPr="00E860AF">
        <w:rPr>
          <w:rFonts w:ascii="Times New Roman" w:hAnsi="Times New Roman" w:cs="Times New Roman"/>
          <w:sz w:val="32"/>
          <w:szCs w:val="32"/>
        </w:rPr>
        <w:t>Гео</w:t>
      </w:r>
      <w:proofErr w:type="spellEnd"/>
      <w:r w:rsidRPr="00E860AF">
        <w:rPr>
          <w:rFonts w:ascii="Times New Roman" w:hAnsi="Times New Roman" w:cs="Times New Roman"/>
          <w:sz w:val="32"/>
          <w:szCs w:val="32"/>
        </w:rPr>
        <w:t xml:space="preserve"> и Ворон Мэтр. Все герои связаны сказкой. Выполняя задания, дети помогают сказочным персонажам преодолевать возникающие на их пути препятствия. Задания и их добрые герои, сопровождая ребенка по игре, учат его не только математике чтению, логике, но и человеческим взаимоотношениям.</w:t>
      </w:r>
    </w:p>
    <w:p w:rsidR="00C7608E" w:rsidRPr="00E860AF" w:rsidRDefault="00C7608E" w:rsidP="00AD19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32"/>
          <w:szCs w:val="32"/>
        </w:rPr>
      </w:pPr>
      <w:proofErr w:type="spellStart"/>
      <w:r w:rsidRPr="00E860AF">
        <w:rPr>
          <w:sz w:val="32"/>
          <w:szCs w:val="32"/>
        </w:rPr>
        <w:t>Коврограф</w:t>
      </w:r>
      <w:proofErr w:type="spellEnd"/>
      <w:r w:rsidRPr="00E860AF">
        <w:rPr>
          <w:sz w:val="32"/>
          <w:szCs w:val="32"/>
        </w:rPr>
        <w:t xml:space="preserve"> «Ларчик» - уникальное</w:t>
      </w:r>
      <w:r w:rsidR="00E860AF" w:rsidRPr="00E860AF">
        <w:rPr>
          <w:sz w:val="32"/>
          <w:szCs w:val="32"/>
        </w:rPr>
        <w:t xml:space="preserve"> пособие, которое</w:t>
      </w:r>
      <w:r w:rsidRPr="00E860AF">
        <w:rPr>
          <w:sz w:val="32"/>
          <w:szCs w:val="32"/>
        </w:rPr>
        <w:t xml:space="preserve"> представляет собой полотно из </w:t>
      </w:r>
      <w:proofErr w:type="spellStart"/>
      <w:r w:rsidRPr="00E860AF">
        <w:rPr>
          <w:sz w:val="32"/>
          <w:szCs w:val="32"/>
        </w:rPr>
        <w:t>ковролина</w:t>
      </w:r>
      <w:proofErr w:type="spellEnd"/>
      <w:r w:rsidRPr="00E860AF">
        <w:rPr>
          <w:sz w:val="32"/>
          <w:szCs w:val="32"/>
        </w:rPr>
        <w:t>, которое крепится к стене.</w:t>
      </w:r>
    </w:p>
    <w:p w:rsidR="00C7608E" w:rsidRDefault="00C7608E" w:rsidP="00AD19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32"/>
          <w:szCs w:val="32"/>
        </w:rPr>
      </w:pPr>
      <w:r w:rsidRPr="00E860AF">
        <w:rPr>
          <w:sz w:val="32"/>
          <w:szCs w:val="32"/>
        </w:rPr>
        <w:t xml:space="preserve">На нем легко расположить остальные элементы Ларчика: зажимы, кружки, веревочки и кармашки и т.д. Ларчик </w:t>
      </w:r>
      <w:proofErr w:type="spellStart"/>
      <w:r w:rsidRPr="00E860AF">
        <w:rPr>
          <w:sz w:val="32"/>
          <w:szCs w:val="32"/>
        </w:rPr>
        <w:t>Воскобовича</w:t>
      </w:r>
      <w:proofErr w:type="spellEnd"/>
      <w:r w:rsidRPr="00E860AF">
        <w:rPr>
          <w:sz w:val="32"/>
          <w:szCs w:val="32"/>
        </w:rPr>
        <w:t xml:space="preserve"> является улучшенным подобием школьной доски. Все элементы легко и надежно крепятся к </w:t>
      </w:r>
      <w:proofErr w:type="spellStart"/>
      <w:r w:rsidRPr="00E860AF">
        <w:rPr>
          <w:sz w:val="32"/>
          <w:szCs w:val="32"/>
        </w:rPr>
        <w:t>Коврографу</w:t>
      </w:r>
      <w:proofErr w:type="spellEnd"/>
      <w:r w:rsidRPr="00E860AF">
        <w:rPr>
          <w:sz w:val="32"/>
          <w:szCs w:val="32"/>
        </w:rPr>
        <w:t>, позволяя сделать занятие с детьми разнообразнее, нагляднее и динамичнее.</w:t>
      </w:r>
      <w:r w:rsidRPr="00AD199E">
        <w:rPr>
          <w:sz w:val="32"/>
          <w:szCs w:val="32"/>
        </w:rPr>
        <w:t xml:space="preserve"> Технология </w:t>
      </w:r>
      <w:proofErr w:type="spellStart"/>
      <w:r w:rsidRPr="00AD199E">
        <w:rPr>
          <w:sz w:val="32"/>
          <w:szCs w:val="32"/>
        </w:rPr>
        <w:t>Воскобовича</w:t>
      </w:r>
      <w:proofErr w:type="spellEnd"/>
      <w:r w:rsidRPr="00AD199E">
        <w:rPr>
          <w:sz w:val="32"/>
          <w:szCs w:val="32"/>
        </w:rPr>
        <w:t xml:space="preserve"> «Сказочные лабиринты игры» предполагает активное включение ребенка в процесс обучения с помощью погружения в сказку. </w:t>
      </w:r>
      <w:proofErr w:type="spellStart"/>
      <w:r w:rsidRPr="00AD199E">
        <w:rPr>
          <w:sz w:val="32"/>
          <w:szCs w:val="32"/>
        </w:rPr>
        <w:t>Коврог</w:t>
      </w:r>
      <w:r w:rsidR="00D10E5E" w:rsidRPr="00AD199E">
        <w:rPr>
          <w:sz w:val="32"/>
          <w:szCs w:val="32"/>
        </w:rPr>
        <w:t>р</w:t>
      </w:r>
      <w:r w:rsidRPr="00AD199E">
        <w:rPr>
          <w:sz w:val="32"/>
          <w:szCs w:val="32"/>
        </w:rPr>
        <w:t>аф</w:t>
      </w:r>
      <w:proofErr w:type="spellEnd"/>
      <w:r w:rsidRPr="00AD199E">
        <w:rPr>
          <w:sz w:val="32"/>
          <w:szCs w:val="32"/>
        </w:rPr>
        <w:t xml:space="preserve"> Ларчик помогает подавать материал интересно и предоставляет свободу творчества детей и взрослых. Пособие подходит как для индивидуальных занятий, так и для групповых.</w:t>
      </w:r>
    </w:p>
    <w:p w:rsidR="001D3CEA" w:rsidRPr="00AD199E" w:rsidRDefault="001D3CEA" w:rsidP="001D3CE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</w:p>
    <w:p w:rsidR="00C7608E" w:rsidRPr="005C4057" w:rsidRDefault="00C7608E" w:rsidP="001D3CE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color w:val="343434"/>
          <w:sz w:val="32"/>
          <w:szCs w:val="32"/>
        </w:rPr>
      </w:pPr>
      <w:r w:rsidRPr="005C4057">
        <w:rPr>
          <w:noProof/>
          <w:color w:val="343434"/>
          <w:sz w:val="32"/>
          <w:szCs w:val="32"/>
          <w:bdr w:val="none" w:sz="0" w:space="0" w:color="auto" w:frame="1"/>
        </w:rPr>
        <w:lastRenderedPageBreak/>
        <w:drawing>
          <wp:inline distT="0" distB="0" distL="0" distR="0">
            <wp:extent cx="3282315" cy="4572000"/>
            <wp:effectExtent l="0" t="0" r="0" b="0"/>
            <wp:docPr id="1" name="Рисунок 1" descr="http://cdn3.imgbb.ru/user/154/1540877/201502/da1b46e85d69cf463300a9d22db15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3.imgbb.ru/user/154/1540877/201502/da1b46e85d69cf463300a9d22db152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608E" w:rsidRPr="00AD199E" w:rsidRDefault="00C7608E" w:rsidP="001D3CE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AD199E">
        <w:rPr>
          <w:sz w:val="32"/>
          <w:szCs w:val="32"/>
        </w:rPr>
        <w:t>В комплект Ларчика входят:</w:t>
      </w:r>
    </w:p>
    <w:p w:rsidR="00C7608E" w:rsidRDefault="00C7608E" w:rsidP="001D3CE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32"/>
          <w:szCs w:val="32"/>
        </w:rPr>
      </w:pPr>
      <w:proofErr w:type="spellStart"/>
      <w:r w:rsidRPr="00AD199E">
        <w:rPr>
          <w:sz w:val="32"/>
          <w:szCs w:val="32"/>
        </w:rPr>
        <w:t>Коврограф</w:t>
      </w:r>
      <w:proofErr w:type="spellEnd"/>
    </w:p>
    <w:p w:rsidR="00C7608E" w:rsidRPr="00AD199E" w:rsidRDefault="00C7608E" w:rsidP="00AD19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32"/>
          <w:szCs w:val="32"/>
        </w:rPr>
      </w:pPr>
      <w:r w:rsidRPr="00AD199E">
        <w:rPr>
          <w:sz w:val="32"/>
          <w:szCs w:val="32"/>
        </w:rPr>
        <w:t xml:space="preserve">Основа пособия - игровое поле из </w:t>
      </w:r>
      <w:proofErr w:type="spellStart"/>
      <w:r w:rsidRPr="00AD199E">
        <w:rPr>
          <w:sz w:val="32"/>
          <w:szCs w:val="32"/>
        </w:rPr>
        <w:t>ковролина</w:t>
      </w:r>
      <w:proofErr w:type="spellEnd"/>
      <w:r w:rsidRPr="00AD199E">
        <w:rPr>
          <w:sz w:val="32"/>
          <w:szCs w:val="32"/>
        </w:rPr>
        <w:t xml:space="preserve">. Его размер 1 м на 1 м. </w:t>
      </w:r>
      <w:proofErr w:type="spellStart"/>
      <w:r w:rsidRPr="00AD199E">
        <w:rPr>
          <w:sz w:val="32"/>
          <w:szCs w:val="32"/>
        </w:rPr>
        <w:t>Ковролин</w:t>
      </w:r>
      <w:proofErr w:type="spellEnd"/>
      <w:r w:rsidRPr="00AD199E">
        <w:rPr>
          <w:sz w:val="32"/>
          <w:szCs w:val="32"/>
        </w:rPr>
        <w:t xml:space="preserve"> прострочен белыми нитками так, что получившаяся сетка напоминает тетрадный ли</w:t>
      </w:r>
      <w:proofErr w:type="gramStart"/>
      <w:r w:rsidRPr="00AD199E">
        <w:rPr>
          <w:sz w:val="32"/>
          <w:szCs w:val="32"/>
        </w:rPr>
        <w:t>ст в кл</w:t>
      </w:r>
      <w:proofErr w:type="gramEnd"/>
      <w:r w:rsidRPr="00AD199E">
        <w:rPr>
          <w:sz w:val="32"/>
          <w:szCs w:val="32"/>
        </w:rPr>
        <w:t xml:space="preserve">еточку. С помощью пересечения двух красных линий на </w:t>
      </w:r>
      <w:proofErr w:type="spellStart"/>
      <w:r w:rsidRPr="00AD199E">
        <w:rPr>
          <w:sz w:val="32"/>
          <w:szCs w:val="32"/>
        </w:rPr>
        <w:t>Коврографе</w:t>
      </w:r>
      <w:proofErr w:type="spellEnd"/>
      <w:r w:rsidRPr="00AD199E">
        <w:rPr>
          <w:sz w:val="32"/>
          <w:szCs w:val="32"/>
        </w:rPr>
        <w:t xml:space="preserve"> выделен центр поля. Таким образом, пособие походит на систему координат. Ведь методика </w:t>
      </w:r>
      <w:proofErr w:type="spellStart"/>
      <w:r w:rsidRPr="00AD199E">
        <w:rPr>
          <w:sz w:val="32"/>
          <w:szCs w:val="32"/>
        </w:rPr>
        <w:t>Восокбовича</w:t>
      </w:r>
      <w:proofErr w:type="spellEnd"/>
      <w:r w:rsidRPr="00AD199E">
        <w:rPr>
          <w:sz w:val="32"/>
          <w:szCs w:val="32"/>
        </w:rPr>
        <w:t xml:space="preserve"> рассчитана на формирование логического мышления и наглядное объяснение сложных для детей вещей. </w:t>
      </w:r>
      <w:proofErr w:type="spellStart"/>
      <w:r w:rsidRPr="00AD199E">
        <w:rPr>
          <w:sz w:val="32"/>
          <w:szCs w:val="32"/>
        </w:rPr>
        <w:t>Коврогаф</w:t>
      </w:r>
      <w:proofErr w:type="spellEnd"/>
      <w:r w:rsidRPr="00AD199E">
        <w:rPr>
          <w:sz w:val="32"/>
          <w:szCs w:val="32"/>
        </w:rPr>
        <w:t xml:space="preserve"> помогает познакомить малышей с пространственными и количественными отношениями, учит строить геометрические контуры. А персонажи сказок «Фиолетового леса» оживляют занятия и погружают в игру.</w:t>
      </w:r>
    </w:p>
    <w:p w:rsidR="00C7608E" w:rsidRPr="00AD199E" w:rsidRDefault="00C7608E" w:rsidP="00AD19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32"/>
          <w:szCs w:val="32"/>
        </w:rPr>
      </w:pPr>
      <w:r w:rsidRPr="00AD199E">
        <w:rPr>
          <w:sz w:val="32"/>
          <w:szCs w:val="32"/>
        </w:rPr>
        <w:t>«Разноцветные веревочки»</w:t>
      </w:r>
    </w:p>
    <w:p w:rsidR="00C7608E" w:rsidRPr="00AD199E" w:rsidRDefault="00C7608E" w:rsidP="00AD19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32"/>
          <w:szCs w:val="32"/>
        </w:rPr>
      </w:pPr>
      <w:r w:rsidRPr="00AD199E">
        <w:rPr>
          <w:sz w:val="32"/>
          <w:szCs w:val="32"/>
        </w:rPr>
        <w:t>В Ларчик входит пять веревочек из контактной ленты. Длина каждой 1 м. Перед началом занятия они разрезаются на две части так, что бы из первой получились веревочки длиной в одну и девять клеток, из второй - в две и восемь клеток и т.д.</w:t>
      </w:r>
    </w:p>
    <w:p w:rsidR="00C7608E" w:rsidRPr="00AD199E" w:rsidRDefault="00C7608E" w:rsidP="00AD19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32"/>
          <w:szCs w:val="32"/>
        </w:rPr>
      </w:pPr>
      <w:r w:rsidRPr="00AD199E">
        <w:rPr>
          <w:sz w:val="32"/>
          <w:szCs w:val="32"/>
        </w:rPr>
        <w:t xml:space="preserve">Веревочки очень удобны и многофункциональны. Те, что имеют разную длину можно сравнивать. Объясните ребенку, чем </w:t>
      </w:r>
      <w:r w:rsidRPr="00AD199E">
        <w:rPr>
          <w:sz w:val="32"/>
          <w:szCs w:val="32"/>
        </w:rPr>
        <w:lastRenderedPageBreak/>
        <w:t xml:space="preserve">они различаются, на сколько клеточек одна короче другой или </w:t>
      </w:r>
      <w:proofErr w:type="spellStart"/>
      <w:r w:rsidRPr="00AD199E">
        <w:rPr>
          <w:sz w:val="32"/>
          <w:szCs w:val="32"/>
        </w:rPr>
        <w:t>скольно</w:t>
      </w:r>
      <w:proofErr w:type="spellEnd"/>
      <w:r w:rsidRPr="00AD199E">
        <w:rPr>
          <w:sz w:val="32"/>
          <w:szCs w:val="32"/>
        </w:rPr>
        <w:t xml:space="preserve"> надо добавить, чтобы получить такую же длину. Такое метод поможет научиться считать и понимать состав числа. Ребенок сможет самостоятельно складывать и вычитать простые числа. Для удобства и наглядности рекомендуется одновременной использовать несколько элементов Ларчика </w:t>
      </w:r>
      <w:proofErr w:type="spellStart"/>
      <w:r w:rsidRPr="00AD199E">
        <w:rPr>
          <w:sz w:val="32"/>
          <w:szCs w:val="32"/>
        </w:rPr>
        <w:t>Воскобовича</w:t>
      </w:r>
      <w:proofErr w:type="spellEnd"/>
      <w:r w:rsidRPr="00AD199E">
        <w:rPr>
          <w:sz w:val="32"/>
          <w:szCs w:val="32"/>
        </w:rPr>
        <w:t xml:space="preserve">. Для лучшего запоминания будет не лишним разместить на </w:t>
      </w:r>
      <w:proofErr w:type="spellStart"/>
      <w:r w:rsidRPr="00AD199E">
        <w:rPr>
          <w:sz w:val="32"/>
          <w:szCs w:val="32"/>
        </w:rPr>
        <w:t>Коврографе</w:t>
      </w:r>
      <w:proofErr w:type="spellEnd"/>
      <w:r w:rsidRPr="00AD199E">
        <w:rPr>
          <w:sz w:val="32"/>
          <w:szCs w:val="32"/>
        </w:rPr>
        <w:t xml:space="preserve"> цифры или кружочки, показывающие количество. Также веревочками можно измерять размеры предметов, рисовать геометрические фигуры, обводить картинки и соединять их друг с другом.</w:t>
      </w:r>
    </w:p>
    <w:p w:rsidR="00C7608E" w:rsidRPr="00AD199E" w:rsidRDefault="00C7608E" w:rsidP="00AD19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32"/>
          <w:szCs w:val="32"/>
        </w:rPr>
      </w:pPr>
      <w:r w:rsidRPr="00AD199E">
        <w:rPr>
          <w:sz w:val="32"/>
          <w:szCs w:val="32"/>
        </w:rPr>
        <w:t>«Разноцветные липучки»</w:t>
      </w:r>
    </w:p>
    <w:p w:rsidR="00C7608E" w:rsidRPr="00AD199E" w:rsidRDefault="00C7608E" w:rsidP="00AD19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32"/>
          <w:szCs w:val="32"/>
        </w:rPr>
      </w:pPr>
      <w:r w:rsidRPr="00AD199E">
        <w:rPr>
          <w:sz w:val="32"/>
          <w:szCs w:val="32"/>
        </w:rPr>
        <w:t>В наборе 25 разноцветных кружочков разного диаметра, сделаны они из контактной ленты. Также есть пять кружков с держателями и пять зажимов. Эти элементы являются вспомогательными, и использовать их можно так, как вам будет удобнее. Они помогают в проведении занятий: зажимы фиксируют карточки с картинками, кружочки используются для выполнения заданий.</w:t>
      </w:r>
    </w:p>
    <w:p w:rsidR="00C7608E" w:rsidRPr="00AD199E" w:rsidRDefault="00C7608E" w:rsidP="00AD19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32"/>
          <w:szCs w:val="32"/>
        </w:rPr>
      </w:pPr>
      <w:r w:rsidRPr="00AD199E">
        <w:rPr>
          <w:sz w:val="32"/>
          <w:szCs w:val="32"/>
        </w:rPr>
        <w:t>«Цветные карточки»</w:t>
      </w:r>
    </w:p>
    <w:p w:rsidR="00C7608E" w:rsidRPr="00AD199E" w:rsidRDefault="00C7608E" w:rsidP="00AD19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32"/>
          <w:szCs w:val="32"/>
        </w:rPr>
      </w:pPr>
      <w:r w:rsidRPr="00AD199E">
        <w:rPr>
          <w:sz w:val="32"/>
          <w:szCs w:val="32"/>
        </w:rPr>
        <w:t xml:space="preserve">Всего их десять: 7 в соответствии с цветами радуги, плюс черная, белая и серая. Карточки сделаны из </w:t>
      </w:r>
      <w:proofErr w:type="spellStart"/>
      <w:r w:rsidRPr="00AD199E">
        <w:rPr>
          <w:sz w:val="32"/>
          <w:szCs w:val="32"/>
        </w:rPr>
        <w:t>ковролина</w:t>
      </w:r>
      <w:proofErr w:type="spellEnd"/>
      <w:r w:rsidRPr="00AD199E">
        <w:rPr>
          <w:sz w:val="32"/>
          <w:szCs w:val="32"/>
        </w:rPr>
        <w:t xml:space="preserve"> и снабжены специальными липучками для крепления к </w:t>
      </w:r>
      <w:proofErr w:type="spellStart"/>
      <w:r w:rsidRPr="00AD199E">
        <w:rPr>
          <w:sz w:val="32"/>
          <w:szCs w:val="32"/>
        </w:rPr>
        <w:t>Коврографу</w:t>
      </w:r>
      <w:proofErr w:type="spellEnd"/>
      <w:r w:rsidRPr="00AD199E">
        <w:rPr>
          <w:sz w:val="32"/>
          <w:szCs w:val="32"/>
        </w:rPr>
        <w:t>. «Цветные карточки», как правило, используются для запоминания цветов и их порядка (прямого и обратного). Также с их помощью можно решать задачи, связанные с поиском цвета.</w:t>
      </w:r>
    </w:p>
    <w:p w:rsidR="00C7608E" w:rsidRPr="00AD199E" w:rsidRDefault="00C7608E" w:rsidP="00AD19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32"/>
          <w:szCs w:val="32"/>
        </w:rPr>
      </w:pPr>
      <w:r w:rsidRPr="00AD199E">
        <w:rPr>
          <w:sz w:val="32"/>
          <w:szCs w:val="32"/>
        </w:rPr>
        <w:t>«Буквы, цифры»</w:t>
      </w:r>
    </w:p>
    <w:p w:rsidR="00C7608E" w:rsidRPr="00AD199E" w:rsidRDefault="00C7608E" w:rsidP="00AD19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32"/>
          <w:szCs w:val="32"/>
        </w:rPr>
      </w:pPr>
      <w:r w:rsidRPr="00AD199E">
        <w:rPr>
          <w:sz w:val="32"/>
          <w:szCs w:val="32"/>
        </w:rPr>
        <w:t xml:space="preserve">Пособие представляет собой 90 карточек из прозрачного пластика: 15 с буквами красного цвета (гласные), 30 с буквами синего цвета (твердые согласные, твердый знак), 30 с буквами зеленого цвета (мягкие согласные, мягкий знак), 15 желтого цвета с цифрами и арифметическими знаками. Такая цветовая гамма, использующаяся для обозначения мягкости или твердости звуков, разделения на гласные и согласные является традиционной </w:t>
      </w:r>
      <w:proofErr w:type="gramStart"/>
      <w:r w:rsidRPr="00AD199E">
        <w:rPr>
          <w:sz w:val="32"/>
          <w:szCs w:val="32"/>
        </w:rPr>
        <w:t>для</w:t>
      </w:r>
      <w:proofErr w:type="gramEnd"/>
      <w:r w:rsidRPr="00AD199E">
        <w:rPr>
          <w:sz w:val="32"/>
          <w:szCs w:val="32"/>
        </w:rPr>
        <w:t xml:space="preserve"> развивающих игра </w:t>
      </w:r>
      <w:proofErr w:type="spellStart"/>
      <w:r w:rsidRPr="00AD199E">
        <w:rPr>
          <w:sz w:val="32"/>
          <w:szCs w:val="32"/>
        </w:rPr>
        <w:t>Воскобовича</w:t>
      </w:r>
      <w:proofErr w:type="spellEnd"/>
      <w:r w:rsidRPr="00AD199E">
        <w:rPr>
          <w:sz w:val="32"/>
          <w:szCs w:val="32"/>
        </w:rPr>
        <w:t>. Поэтому Вы можете легко применять вместе с Ларчиком и другие пособия этого автора.</w:t>
      </w:r>
    </w:p>
    <w:p w:rsidR="00C7608E" w:rsidRPr="00AD199E" w:rsidRDefault="00C7608E" w:rsidP="00AD19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32"/>
          <w:szCs w:val="32"/>
        </w:rPr>
      </w:pPr>
      <w:r w:rsidRPr="00AD199E">
        <w:rPr>
          <w:sz w:val="32"/>
          <w:szCs w:val="32"/>
        </w:rPr>
        <w:t xml:space="preserve">Перед тем, как приступить к уроку, Вам будет необходимо разрезать карточки </w:t>
      </w:r>
      <w:proofErr w:type="gramStart"/>
      <w:r w:rsidRPr="00AD199E">
        <w:rPr>
          <w:sz w:val="32"/>
          <w:szCs w:val="32"/>
        </w:rPr>
        <w:t>по</w:t>
      </w:r>
      <w:proofErr w:type="gramEnd"/>
      <w:r w:rsidRPr="00AD199E">
        <w:rPr>
          <w:sz w:val="32"/>
          <w:szCs w:val="32"/>
        </w:rPr>
        <w:t xml:space="preserve"> пунктирным линями. С помощью этих карточек с буквами и цифрами дети быстро запоминают алфавит, </w:t>
      </w:r>
      <w:r w:rsidRPr="00AD199E">
        <w:rPr>
          <w:sz w:val="32"/>
          <w:szCs w:val="32"/>
        </w:rPr>
        <w:lastRenderedPageBreak/>
        <w:t>составляют первые слова и решают свои первые математические задачи.</w:t>
      </w:r>
    </w:p>
    <w:p w:rsidR="00C7608E" w:rsidRPr="00AD199E" w:rsidRDefault="00C7608E" w:rsidP="00AD19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32"/>
          <w:szCs w:val="32"/>
        </w:rPr>
      </w:pPr>
      <w:r w:rsidRPr="00AD199E">
        <w:rPr>
          <w:sz w:val="32"/>
          <w:szCs w:val="32"/>
        </w:rPr>
        <w:t>«Забавные буквы»</w:t>
      </w:r>
    </w:p>
    <w:p w:rsidR="00C7608E" w:rsidRPr="00AD199E" w:rsidRDefault="00C7608E" w:rsidP="00AD19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32"/>
          <w:szCs w:val="32"/>
        </w:rPr>
      </w:pPr>
      <w:r w:rsidRPr="00AD199E">
        <w:rPr>
          <w:sz w:val="32"/>
          <w:szCs w:val="32"/>
        </w:rPr>
        <w:t xml:space="preserve">10 картонных карточек с гласными буквами, представленными в виде Шутов. Их имена начинаются на 10 гласных русского алфавита: </w:t>
      </w:r>
      <w:proofErr w:type="spellStart"/>
      <w:r w:rsidRPr="00AD199E">
        <w:rPr>
          <w:sz w:val="32"/>
          <w:szCs w:val="32"/>
        </w:rPr>
        <w:t>Арликин</w:t>
      </w:r>
      <w:proofErr w:type="spellEnd"/>
      <w:r w:rsidRPr="00AD199E">
        <w:rPr>
          <w:sz w:val="32"/>
          <w:szCs w:val="32"/>
        </w:rPr>
        <w:t xml:space="preserve">, </w:t>
      </w:r>
      <w:proofErr w:type="spellStart"/>
      <w:r w:rsidRPr="00AD199E">
        <w:rPr>
          <w:sz w:val="32"/>
          <w:szCs w:val="32"/>
        </w:rPr>
        <w:t>Орликин</w:t>
      </w:r>
      <w:proofErr w:type="spellEnd"/>
      <w:r w:rsidRPr="00AD199E">
        <w:rPr>
          <w:sz w:val="32"/>
          <w:szCs w:val="32"/>
        </w:rPr>
        <w:t xml:space="preserve">, </w:t>
      </w:r>
      <w:proofErr w:type="spellStart"/>
      <w:r w:rsidRPr="00AD199E">
        <w:rPr>
          <w:sz w:val="32"/>
          <w:szCs w:val="32"/>
        </w:rPr>
        <w:t>Ырликин</w:t>
      </w:r>
      <w:proofErr w:type="spellEnd"/>
      <w:r w:rsidRPr="00AD199E">
        <w:rPr>
          <w:sz w:val="32"/>
          <w:szCs w:val="32"/>
        </w:rPr>
        <w:t xml:space="preserve"> и т.д. Яркие персонажи помогают лучше запоминать буквы и развить фантазию ребенка. Карточки можно использовать для выполнения заданий на поиск букв и звуковой анализ слов.</w:t>
      </w:r>
    </w:p>
    <w:p w:rsidR="00C7608E" w:rsidRPr="00AD199E" w:rsidRDefault="00C7608E" w:rsidP="00AD19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32"/>
          <w:szCs w:val="32"/>
        </w:rPr>
      </w:pPr>
      <w:r w:rsidRPr="00AD199E">
        <w:rPr>
          <w:sz w:val="32"/>
          <w:szCs w:val="32"/>
        </w:rPr>
        <w:t>«Забавные цифры»</w:t>
      </w:r>
    </w:p>
    <w:p w:rsidR="00C7608E" w:rsidRPr="00AD199E" w:rsidRDefault="00C7608E" w:rsidP="00AD19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32"/>
          <w:szCs w:val="32"/>
        </w:rPr>
      </w:pPr>
      <w:r w:rsidRPr="00AD199E">
        <w:rPr>
          <w:sz w:val="32"/>
          <w:szCs w:val="32"/>
        </w:rPr>
        <w:t>10 карточек, аналогичных «Забавным буквам». Только здесь в главной роли выступают не Шуты, а «</w:t>
      </w:r>
      <w:proofErr w:type="spellStart"/>
      <w:r w:rsidRPr="00AD199E">
        <w:rPr>
          <w:sz w:val="32"/>
          <w:szCs w:val="32"/>
        </w:rPr>
        <w:t>зверята-цифрята</w:t>
      </w:r>
      <w:proofErr w:type="spellEnd"/>
      <w:r w:rsidRPr="00AD199E">
        <w:rPr>
          <w:sz w:val="32"/>
          <w:szCs w:val="32"/>
        </w:rPr>
        <w:t>»: Ёжик-единичка, Зайка-двойка и т.д. Пособие помогает освоить количественный и порядковый счет, а также счет через один и т.д. Карточки можно использовать для решения задач и как демонстративный материал, для лучшего запоминания цифр.</w:t>
      </w:r>
    </w:p>
    <w:p w:rsidR="00C7608E" w:rsidRPr="00AD199E" w:rsidRDefault="00C7608E" w:rsidP="00AD19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32"/>
          <w:szCs w:val="32"/>
        </w:rPr>
      </w:pPr>
      <w:r w:rsidRPr="00AD199E">
        <w:rPr>
          <w:sz w:val="32"/>
          <w:szCs w:val="32"/>
        </w:rPr>
        <w:t>«Кармашки»</w:t>
      </w:r>
    </w:p>
    <w:p w:rsidR="00C7608E" w:rsidRPr="00AD199E" w:rsidRDefault="00C7608E" w:rsidP="00AD19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32"/>
          <w:szCs w:val="32"/>
        </w:rPr>
      </w:pPr>
      <w:r w:rsidRPr="00AD199E">
        <w:rPr>
          <w:sz w:val="32"/>
          <w:szCs w:val="32"/>
        </w:rPr>
        <w:t xml:space="preserve">Пять кармашков из </w:t>
      </w:r>
      <w:proofErr w:type="spellStart"/>
      <w:r w:rsidRPr="00AD199E">
        <w:rPr>
          <w:sz w:val="32"/>
          <w:szCs w:val="32"/>
        </w:rPr>
        <w:t>ковролина</w:t>
      </w:r>
      <w:proofErr w:type="spellEnd"/>
      <w:r w:rsidRPr="00AD199E">
        <w:rPr>
          <w:sz w:val="32"/>
          <w:szCs w:val="32"/>
        </w:rPr>
        <w:t xml:space="preserve"> предназначены для закрепления на </w:t>
      </w:r>
      <w:proofErr w:type="spellStart"/>
      <w:r w:rsidRPr="00AD199E">
        <w:rPr>
          <w:sz w:val="32"/>
          <w:szCs w:val="32"/>
        </w:rPr>
        <w:t>Коврографе</w:t>
      </w:r>
      <w:proofErr w:type="spellEnd"/>
      <w:r w:rsidRPr="00AD199E">
        <w:rPr>
          <w:sz w:val="32"/>
          <w:szCs w:val="32"/>
        </w:rPr>
        <w:t>. В кармашки можно помещать необходимые для занятия карточки. Это удобно, когда у картинки нет липучки, но она должно находиться перед глазами.</w:t>
      </w:r>
    </w:p>
    <w:p w:rsidR="00C7608E" w:rsidRPr="00AD199E" w:rsidRDefault="00C7608E" w:rsidP="00AD19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32"/>
          <w:szCs w:val="32"/>
        </w:rPr>
      </w:pPr>
      <w:r w:rsidRPr="00AD199E">
        <w:rPr>
          <w:sz w:val="32"/>
          <w:szCs w:val="32"/>
        </w:rPr>
        <w:t>Методическое пособие «</w:t>
      </w:r>
      <w:proofErr w:type="spellStart"/>
      <w:r w:rsidRPr="00AD199E">
        <w:rPr>
          <w:sz w:val="32"/>
          <w:szCs w:val="32"/>
        </w:rPr>
        <w:t>Коврограф</w:t>
      </w:r>
      <w:proofErr w:type="spellEnd"/>
      <w:r w:rsidRPr="00AD199E">
        <w:rPr>
          <w:sz w:val="32"/>
          <w:szCs w:val="32"/>
        </w:rPr>
        <w:t xml:space="preserve"> Ларчик» </w:t>
      </w:r>
      <w:proofErr w:type="spellStart"/>
      <w:r w:rsidRPr="00AD199E">
        <w:rPr>
          <w:sz w:val="32"/>
          <w:szCs w:val="32"/>
        </w:rPr>
        <w:t>Харько</w:t>
      </w:r>
      <w:proofErr w:type="spellEnd"/>
      <w:r w:rsidRPr="00AD199E">
        <w:rPr>
          <w:sz w:val="32"/>
          <w:szCs w:val="32"/>
        </w:rPr>
        <w:t xml:space="preserve"> Т.Г., </w:t>
      </w:r>
      <w:proofErr w:type="spellStart"/>
      <w:r w:rsidRPr="00AD199E">
        <w:rPr>
          <w:sz w:val="32"/>
          <w:szCs w:val="32"/>
        </w:rPr>
        <w:t>Воскобович</w:t>
      </w:r>
      <w:proofErr w:type="spellEnd"/>
      <w:r w:rsidRPr="00AD199E">
        <w:rPr>
          <w:sz w:val="32"/>
          <w:szCs w:val="32"/>
        </w:rPr>
        <w:t xml:space="preserve"> В.В.</w:t>
      </w:r>
    </w:p>
    <w:p w:rsidR="00C7608E" w:rsidRPr="00AD199E" w:rsidRDefault="00C7608E" w:rsidP="00AD19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32"/>
          <w:szCs w:val="32"/>
        </w:rPr>
      </w:pPr>
      <w:r w:rsidRPr="00AD199E">
        <w:rPr>
          <w:sz w:val="32"/>
          <w:szCs w:val="32"/>
        </w:rPr>
        <w:t xml:space="preserve">В пособии представлены игровые мини-ситуации с упражнениями и задачами. </w:t>
      </w:r>
      <w:proofErr w:type="spellStart"/>
      <w:r w:rsidRPr="00AD199E">
        <w:rPr>
          <w:sz w:val="32"/>
          <w:szCs w:val="32"/>
        </w:rPr>
        <w:t>Коврограф</w:t>
      </w:r>
      <w:proofErr w:type="spellEnd"/>
      <w:r w:rsidRPr="00AD199E">
        <w:rPr>
          <w:sz w:val="32"/>
          <w:szCs w:val="32"/>
        </w:rPr>
        <w:t xml:space="preserve"> Ларчик </w:t>
      </w:r>
      <w:proofErr w:type="spellStart"/>
      <w:r w:rsidRPr="00AD199E">
        <w:rPr>
          <w:sz w:val="32"/>
          <w:szCs w:val="32"/>
        </w:rPr>
        <w:t>Воскобовича</w:t>
      </w:r>
      <w:proofErr w:type="spellEnd"/>
      <w:r w:rsidRPr="00AD199E">
        <w:rPr>
          <w:sz w:val="32"/>
          <w:szCs w:val="32"/>
        </w:rPr>
        <w:t xml:space="preserve"> - центральное пособие методики, поэтому использование персонажей сказок «Фиолетового леса» обязательно. Главные герои «Ковровой Полянки» (такое название дается </w:t>
      </w:r>
      <w:proofErr w:type="spellStart"/>
      <w:r w:rsidRPr="00AD199E">
        <w:rPr>
          <w:sz w:val="32"/>
          <w:szCs w:val="32"/>
        </w:rPr>
        <w:t>Коврографу</w:t>
      </w:r>
      <w:proofErr w:type="spellEnd"/>
      <w:r w:rsidRPr="00AD199E">
        <w:rPr>
          <w:sz w:val="32"/>
          <w:szCs w:val="32"/>
        </w:rPr>
        <w:t xml:space="preserve"> в сказках) просят детей о помощи. Лопушок и Гусеница Фифа рассказывают малышам истории и дают задания.</w:t>
      </w:r>
    </w:p>
    <w:p w:rsidR="008D58FF" w:rsidRDefault="00AD199E" w:rsidP="00AD19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AD199E">
        <w:rPr>
          <w:rFonts w:ascii="Times New Roman" w:hAnsi="Times New Roman" w:cs="Times New Roman"/>
          <w:sz w:val="32"/>
          <w:szCs w:val="32"/>
        </w:rPr>
        <w:t>Коврографом</w:t>
      </w:r>
      <w:proofErr w:type="spellEnd"/>
      <w:r w:rsidRPr="00AD199E">
        <w:rPr>
          <w:rFonts w:ascii="Times New Roman" w:hAnsi="Times New Roman" w:cs="Times New Roman"/>
          <w:sz w:val="32"/>
          <w:szCs w:val="32"/>
        </w:rPr>
        <w:t xml:space="preserve"> «Ларчик» педагог развивает у воспитанников сенсорное восприятие, элементарные математические представления: цвет, форма, размер; отношения: пространственные, количественные, по величине и т.д.</w:t>
      </w:r>
      <w:proofErr w:type="gramEnd"/>
    </w:p>
    <w:p w:rsidR="001D3CEA" w:rsidRDefault="001D3CEA" w:rsidP="00AD19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старшем дошкольном возрасте добавляется развитие психических процессов: внимание, память, мышление, воображение; освоение числа и цифр, развитие речи, обучение грамоте.</w:t>
      </w:r>
    </w:p>
    <w:p w:rsidR="001D3CEA" w:rsidRDefault="001D3CEA" w:rsidP="00AD19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D3CEA" w:rsidRDefault="001D3CEA" w:rsidP="00AD19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Игры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коврографе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«Ларчик»</w:t>
      </w:r>
    </w:p>
    <w:p w:rsidR="001D3CEA" w:rsidRDefault="001D3CEA" w:rsidP="001D3CEA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Бусы на веревочке – две штуки каждого цвета, другой цвет на 1 больше.</w:t>
      </w:r>
    </w:p>
    <w:p w:rsidR="001D3CEA" w:rsidRDefault="001D3CEA" w:rsidP="001D3CEA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Узоры (в ряд, полукругом, зигзагом) – разноцветных липучек может быть одинаковое или разное количество.</w:t>
      </w:r>
    </w:p>
    <w:p w:rsidR="001D3CEA" w:rsidRDefault="001D3CEA" w:rsidP="001D3CEA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Составление геометрических фигур, растений, животных, предметов, букв и цифр из разноцветных веревочек.</w:t>
      </w:r>
    </w:p>
    <w:p w:rsidR="001D3CEA" w:rsidRDefault="001D3CEA" w:rsidP="001D3CEA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Графический диктант.</w:t>
      </w:r>
    </w:p>
    <w:p w:rsidR="001D3CEA" w:rsidRDefault="001D3CEA" w:rsidP="001D3CEA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Игры с гномами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Кохле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Охле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Желе – Зеле – Геле – Селе – Фи. </w:t>
      </w:r>
      <w:proofErr w:type="gramStart"/>
      <w:r>
        <w:rPr>
          <w:rFonts w:ascii="Times New Roman" w:hAnsi="Times New Roman" w:cs="Times New Roman"/>
          <w:sz w:val="32"/>
          <w:szCs w:val="32"/>
        </w:rPr>
        <w:t>(Кто спрятался?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Кто не на своем месте?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Поменяй местами)</w:t>
      </w:r>
      <w:proofErr w:type="gramEnd"/>
    </w:p>
    <w:p w:rsidR="001D3CEA" w:rsidRDefault="001D3CEA" w:rsidP="001D3CEA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Счет предметов с помощью забавных цифр. Образование десятков, счет до 100 десятками.</w:t>
      </w:r>
    </w:p>
    <w:p w:rsidR="001D3CEA" w:rsidRDefault="001D3CEA" w:rsidP="001D3CEA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с Шутами-Акробатами (Песенка друзей, Чехарда, Волшебные сундучки).</w:t>
      </w:r>
    </w:p>
    <w:p w:rsidR="001D3CEA" w:rsidRDefault="001D3CEA" w:rsidP="001D3CEA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А-О-У-Ы-Э – </w:t>
      </w:r>
      <w:proofErr w:type="gramStart"/>
      <w:r>
        <w:rPr>
          <w:rFonts w:ascii="Times New Roman" w:hAnsi="Times New Roman" w:cs="Times New Roman"/>
          <w:sz w:val="32"/>
          <w:szCs w:val="32"/>
        </w:rPr>
        <w:t>синие</w:t>
      </w:r>
      <w:proofErr w:type="gramEnd"/>
      <w:r>
        <w:rPr>
          <w:rFonts w:ascii="Times New Roman" w:hAnsi="Times New Roman" w:cs="Times New Roman"/>
          <w:sz w:val="32"/>
          <w:szCs w:val="32"/>
        </w:rPr>
        <w:t>, так как влияют на твердость согласных.</w:t>
      </w:r>
    </w:p>
    <w:p w:rsidR="001D3CEA" w:rsidRDefault="001D3CEA" w:rsidP="001D3CEA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Я-Ё-Ю-И-Е – зеленые, мягкость согласных.</w:t>
      </w:r>
    </w:p>
    <w:p w:rsidR="001D3CEA" w:rsidRDefault="001D3CEA" w:rsidP="001D3CEA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Кораблик «Брызг-брызг» - плоский,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ковролине</w:t>
      </w:r>
      <w:proofErr w:type="spellEnd"/>
      <w:r>
        <w:rPr>
          <w:rFonts w:ascii="Times New Roman" w:hAnsi="Times New Roman" w:cs="Times New Roman"/>
          <w:sz w:val="32"/>
          <w:szCs w:val="32"/>
        </w:rPr>
        <w:t>, с корпусом из 7 мачт, обозначенных цифрами от 1 до 7. Флажки на мачтах повернуты налево и направо в зависимости от задания (закрепление направления).</w:t>
      </w:r>
    </w:p>
    <w:p w:rsidR="001D3CEA" w:rsidRDefault="001D3CEA" w:rsidP="001D3CEA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Флажки на мачтах расположены:</w:t>
      </w:r>
    </w:p>
    <w:p w:rsidR="001D3CEA" w:rsidRDefault="001D3CEA" w:rsidP="001D3CEA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радуга – вертикальные ряды,</w:t>
      </w:r>
    </w:p>
    <w:p w:rsidR="001D3CEA" w:rsidRDefault="001D3CEA" w:rsidP="001D3CEA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морская тельняшка – горизонтальные ряды,</w:t>
      </w:r>
    </w:p>
    <w:p w:rsidR="001D3CEA" w:rsidRDefault="001D3CEA" w:rsidP="001D3CEA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лесенка – диагональные ряды,</w:t>
      </w:r>
    </w:p>
    <w:p w:rsidR="001D3CEA" w:rsidRDefault="001D3CEA" w:rsidP="001D3CEA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пестрое одеяло – произвольное расположение.</w:t>
      </w:r>
    </w:p>
    <w:p w:rsidR="001D3CEA" w:rsidRDefault="001D3CEA" w:rsidP="001D3CEA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и упражнения с Корабликом «Брызг-брызг»:</w:t>
      </w:r>
    </w:p>
    <w:p w:rsidR="001D3CEA" w:rsidRDefault="001D3CEA" w:rsidP="001D3CEA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Сколько флажков на каждой мачте? – счет, соотнесение цифры и количества, знакомство с условной меркой.</w:t>
      </w:r>
    </w:p>
    <w:p w:rsidR="001D3CEA" w:rsidRDefault="001D3CEA" w:rsidP="001D3CEA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Надень флажки на мачте – сортировка по цвету, определение пространственных отношений.</w:t>
      </w:r>
    </w:p>
    <w:p w:rsidR="001D3CEA" w:rsidRDefault="001D3CEA" w:rsidP="001D3CEA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Веселые вопросы – снять флажки и перемешать их.</w:t>
      </w:r>
    </w:p>
    <w:p w:rsidR="001D3CEA" w:rsidRDefault="001D3CEA" w:rsidP="001D3CEA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Задания: снять два флажка – не красные, не зеленые, не синие (цвет, количество, отрицание); снять зеленый флажок между желтым и синим (пространственная характеристика); развернуть на мачте флажки – красные вправо, синие влево, … ; загадки капитана (игра «Да – Нет»).</w:t>
      </w:r>
      <w:proofErr w:type="gramEnd"/>
    </w:p>
    <w:p w:rsidR="001D3CEA" w:rsidRDefault="001D3CEA" w:rsidP="001D3CEA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Кораблик «Плюх-плюх».</w:t>
      </w:r>
    </w:p>
    <w:p w:rsidR="001D3CEA" w:rsidRDefault="001D3CEA" w:rsidP="001D3CEA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Он не крепится к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коврографу</w:t>
      </w:r>
      <w:proofErr w:type="spellEnd"/>
      <w:r>
        <w:rPr>
          <w:rFonts w:ascii="Times New Roman" w:hAnsi="Times New Roman" w:cs="Times New Roman"/>
          <w:sz w:val="32"/>
          <w:szCs w:val="32"/>
        </w:rPr>
        <w:t>, а ставится на стол. У него 5 мачт, флажки одеваются и снимаются с мачт (задания практически такие же, как и с Корабликом «Брызг-брызг»).</w:t>
      </w:r>
    </w:p>
    <w:p w:rsidR="001D3CEA" w:rsidRDefault="001D3CEA" w:rsidP="001D3CEA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Кораблик «Буль-буль» - 10 мачт. Можно использовать в пределах 100, также флажки соединены парами, тройками, четверками, белые – десятками. В упаковке 10 десятков. Например: 12 – 1 белый (соединенный) десяток и еще два флажка.</w:t>
      </w:r>
    </w:p>
    <w:p w:rsidR="001D3CEA" w:rsidRDefault="001D3CEA" w:rsidP="001D3CEA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Квадрат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Воскобовича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(двухцветный или четырехцветный) – квадрат поделен на 32 жестких треугольника, наклеенных с двух сторон на гибкую тканевую основу, поэтому его легко трансформировать. К квадрату прилагается сказка «Тайна Ворона Мэтра или сказка об удивительных превращениях квадрата». </w:t>
      </w:r>
      <w:proofErr w:type="gramStart"/>
      <w:r>
        <w:rPr>
          <w:rFonts w:ascii="Times New Roman" w:hAnsi="Times New Roman" w:cs="Times New Roman"/>
          <w:sz w:val="32"/>
          <w:szCs w:val="32"/>
        </w:rPr>
        <w:t>Квадрат превращается в разные образы: домик, мышку, ежика, котенка, лодку, туфельку, самолетик и т.д.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Игра не только позволяет поиграть, а развивает пространственное воображение и тонкую моторику, знакомит с основами геометрии, основой для моделирования, творчества, которое не имеет ограничения по возрасту.</w:t>
      </w:r>
    </w:p>
    <w:p w:rsidR="00E860AF" w:rsidRDefault="00E860AF" w:rsidP="00E860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60AF" w:rsidRDefault="00E860AF" w:rsidP="00E860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60AF" w:rsidRDefault="00E860AF" w:rsidP="00E860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60AF" w:rsidRDefault="00E860AF" w:rsidP="00E860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Практический материал к консультации:</w:t>
      </w:r>
    </w:p>
    <w:p w:rsidR="00E860AF" w:rsidRDefault="00E860AF" w:rsidP="00E860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60AF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860AF">
        <w:rPr>
          <w:rFonts w:ascii="Times New Roman" w:hAnsi="Times New Roman" w:cs="Times New Roman"/>
          <w:sz w:val="32"/>
          <w:szCs w:val="32"/>
        </w:rPr>
        <w:t>Коврограф</w:t>
      </w:r>
      <w:proofErr w:type="spellEnd"/>
      <w:r w:rsidRPr="00E860AF">
        <w:rPr>
          <w:rFonts w:ascii="Times New Roman" w:hAnsi="Times New Roman" w:cs="Times New Roman"/>
          <w:sz w:val="32"/>
          <w:szCs w:val="32"/>
        </w:rPr>
        <w:t xml:space="preserve"> «Ларчик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E860AF" w:rsidRDefault="00E860AF" w:rsidP="00E860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Кораблик «Брызг-брызг»</w:t>
      </w:r>
    </w:p>
    <w:p w:rsidR="00E860AF" w:rsidRDefault="00E860AF" w:rsidP="00E860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Кораблик «Плюх-плюх»</w:t>
      </w:r>
    </w:p>
    <w:p w:rsidR="00E860AF" w:rsidRDefault="00E860AF" w:rsidP="00E860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Кораблик «Буль-буль»</w:t>
      </w:r>
    </w:p>
    <w:p w:rsidR="00E860AF" w:rsidRDefault="00E860AF" w:rsidP="00E860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Квадрат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Воскобовича</w:t>
      </w:r>
      <w:proofErr w:type="spellEnd"/>
    </w:p>
    <w:p w:rsidR="00E860AF" w:rsidRPr="00E860AF" w:rsidRDefault="00E860AF" w:rsidP="00E860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Герои «Фиолетового леса»</w:t>
      </w:r>
    </w:p>
    <w:sectPr w:rsidR="00E860AF" w:rsidRPr="00E860AF" w:rsidSect="00F8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EBC"/>
    <w:multiLevelType w:val="hybridMultilevel"/>
    <w:tmpl w:val="022E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C0511"/>
    <w:multiLevelType w:val="hybridMultilevel"/>
    <w:tmpl w:val="126C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078"/>
    <w:rsid w:val="001D3CEA"/>
    <w:rsid w:val="005C4057"/>
    <w:rsid w:val="008D58FF"/>
    <w:rsid w:val="00AD199E"/>
    <w:rsid w:val="00C7608E"/>
    <w:rsid w:val="00CE3078"/>
    <w:rsid w:val="00D10E5E"/>
    <w:rsid w:val="00E860AF"/>
    <w:rsid w:val="00EE3AED"/>
    <w:rsid w:val="00F8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0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3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</cp:lastModifiedBy>
  <cp:revision>2</cp:revision>
  <dcterms:created xsi:type="dcterms:W3CDTF">2016-11-12T07:10:00Z</dcterms:created>
  <dcterms:modified xsi:type="dcterms:W3CDTF">2016-11-13T14:40:00Z</dcterms:modified>
</cp:coreProperties>
</file>