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E53D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Познавательный проект в</w:t>
      </w:r>
      <w:r w:rsidRPr="0014720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br/>
      </w:r>
      <w:r w:rsidRPr="00E53D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подготовительной логопедической группе № 11</w:t>
      </w:r>
    </w:p>
    <w:p w:rsidR="00E53D84" w:rsidRPr="00E53D84" w:rsidRDefault="0014720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E53D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«Книжкина неделя» </w:t>
      </w:r>
    </w:p>
    <w:p w:rsidR="00D24B3A" w:rsidRDefault="0014720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E53D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 рамках родительского клуба</w:t>
      </w:r>
    </w:p>
    <w:p w:rsidR="00147204" w:rsidRPr="00147204" w:rsidRDefault="00147204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E53D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«Тайная опора»</w:t>
      </w: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МДОУ «Детский сад №37»</w:t>
      </w: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Воспитатели:</w:t>
      </w:r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Г. Н. </w:t>
      </w:r>
      <w:proofErr w:type="spellStart"/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Буруруева</w:t>
      </w:r>
      <w:proofErr w:type="spellEnd"/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Ю.Н. Федорова</w:t>
      </w:r>
    </w:p>
    <w:p w:rsid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Учитель-логопед:</w:t>
      </w:r>
    </w:p>
    <w:p w:rsidR="00E53D84" w:rsidRPr="00E53D84" w:rsidRDefault="00E53D84" w:rsidP="00E53D84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Л.П. </w:t>
      </w:r>
      <w:proofErr w:type="spellStart"/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Каменщикова</w:t>
      </w:r>
      <w:proofErr w:type="spellEnd"/>
      <w:r w:rsidRPr="00E53D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53D84" w:rsidRDefault="00E53D84" w:rsidP="001472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3D84" w:rsidRPr="00E53D84" w:rsidRDefault="00E53D84" w:rsidP="001472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3D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</w:t>
      </w:r>
    </w:p>
    <w:p w:rsidR="00E53D84" w:rsidRPr="00E53D84" w:rsidRDefault="00E53D84" w:rsidP="001472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3D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</w:p>
    <w:p w:rsidR="00147204" w:rsidRPr="00147204" w:rsidRDefault="00147204" w:rsidP="0014720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Тема: «Книжкина неделя»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 групповой, информационно - </w:t>
      </w:r>
      <w:proofErr w:type="spellStart"/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>практико</w:t>
      </w:r>
      <w:proofErr w:type="spellEnd"/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- ориентированный</w:t>
      </w:r>
      <w:proofErr w:type="gramEnd"/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3D84" w:rsidRDefault="0014720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проекта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>краткосрочный</w:t>
      </w:r>
      <w:proofErr w:type="gramEnd"/>
      <w:r w:rsidR="00E53D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7204" w:rsidRPr="00147204" w:rsidRDefault="00E53D8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(1 неделя: с 4 – 8 февраля 2019)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 дети 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>подготовительной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 группы № 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воспитатели, 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>учитель-логопед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, родители воспитанников.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Область программы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: познавательно-речевое развитие; чтение художественной</w:t>
      </w:r>
      <w:r w:rsidR="00E53D84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литературы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proofErr w:type="gramStart"/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Наличие </w:t>
      </w:r>
      <w:proofErr w:type="spellStart"/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межпредметных</w:t>
      </w:r>
      <w:proofErr w:type="spellEnd"/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связей: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 физическая культура, социализация, познание,</w:t>
      </w:r>
      <w:r w:rsidR="00E53D84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коммуника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>ция, художественное творчество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, труд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End"/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Значимая проблема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. Дети дошк</w:t>
      </w:r>
      <w:r w:rsidR="00E53D84">
        <w:rPr>
          <w:rFonts w:ascii="Times New Roman" w:eastAsia="Times New Roman" w:hAnsi="Times New Roman" w:cs="Times New Roman"/>
          <w:color w:val="000000"/>
          <w:sz w:val="28"/>
        </w:rPr>
        <w:t xml:space="preserve">ольного возраста мало знакомы с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литературным</w:t>
      </w:r>
      <w:r w:rsidR="00E53D84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наследием, проявляют недостаточный интерес к книгам, у них плохо развита связная речь.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b/>
          <w:color w:val="000000"/>
          <w:sz w:val="20"/>
          <w:szCs w:val="20"/>
          <w:u w:val="single"/>
        </w:rPr>
      </w:pPr>
      <w:r w:rsidRPr="00E53D84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Цель проекта:</w:t>
      </w:r>
    </w:p>
    <w:p w:rsidR="00147204" w:rsidRPr="00E53D84" w:rsidRDefault="00E53D84" w:rsidP="00E53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ведение в практику разнообразных форм и методов работы с литературными</w:t>
      </w:r>
      <w:r w:rsidRPr="00E53D84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произведениями, способствующих приобщению детей к книге для развития</w:t>
      </w:r>
      <w:r w:rsidRPr="00E53D84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познавательной, творческой и эмоциональной активности детей;</w:t>
      </w:r>
    </w:p>
    <w:p w:rsidR="00147204" w:rsidRPr="00E53D84" w:rsidRDefault="00E53D84" w:rsidP="00E53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ыявить знание детских сказок через различные виды игр;</w:t>
      </w:r>
    </w:p>
    <w:p w:rsidR="00147204" w:rsidRPr="00E53D84" w:rsidRDefault="00E53D84" w:rsidP="00E53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ривлечь родителей к совместному творчеству в рамках «</w:t>
      </w:r>
      <w:proofErr w:type="spellStart"/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Книжкиной</w:t>
      </w:r>
      <w:proofErr w:type="spellEnd"/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 xml:space="preserve"> недели»;</w:t>
      </w:r>
    </w:p>
    <w:p w:rsidR="00147204" w:rsidRPr="00E53D84" w:rsidRDefault="00E53D84" w:rsidP="001472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оспитывать желание к постоянному общению с книгой и бережному отношению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7204" w:rsidRPr="00E53D84">
        <w:rPr>
          <w:rFonts w:ascii="Times New Roman" w:eastAsia="Times New Roman" w:hAnsi="Times New Roman" w:cs="Times New Roman"/>
          <w:color w:val="000000"/>
          <w:sz w:val="28"/>
        </w:rPr>
        <w:t>ней.</w:t>
      </w:r>
    </w:p>
    <w:p w:rsidR="00E53D84" w:rsidRDefault="00E53D8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• Способствовать более углубленному восприятию прочитанного материала;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• Способствовать расширению кругозора детей;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• Повысить рейтинг книги в организации досуга дошкольников и стимулировать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желание постоянного общения с книгой;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• Раскрыть творческие способности ребёнка через викторины, конкурсы, ролевые игры;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• Способствовать совместному творчеству детей и родителей в продвижении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семейного чтения.</w:t>
      </w:r>
    </w:p>
    <w:p w:rsidR="00E405E2" w:rsidRDefault="00E405E2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0E39" w:rsidRDefault="008A0E39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A0E39" w:rsidRDefault="008A0E39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Актуальность темы: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 Во всём мире интерес к традиционной книге постепенно угасает.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Печатные </w:t>
      </w:r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>издания</w:t>
      </w:r>
      <w:proofErr w:type="gramEnd"/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к сожалению отходят на второй план, уступая место разнообразным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устройствам: телевизорам и компьютерам.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Не отрицая значения электронных источников информации, нельзя не заметить, что именно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книги в большей степени способствуют в воспитании чувств, более глубокому освоению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знаний, повышения интереса к книге.</w:t>
      </w:r>
    </w:p>
    <w:p w:rsidR="00E405E2" w:rsidRDefault="00E405E2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В результате анкетирования родителей выяснилось, что во всех семьях ежедневное чтение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не является традицией. В основном читают детям тогда, когда попросят сами дети. Не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многие родители после прочтения книги обсуждают с ребёнком содержание произведений,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и крайне редко или чаще всего не посещают детскую библиотеку.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В наши дни особенно ак</w:t>
      </w:r>
      <w:r w:rsidR="00E405E2">
        <w:rPr>
          <w:rFonts w:ascii="Times New Roman" w:eastAsia="Times New Roman" w:hAnsi="Times New Roman" w:cs="Times New Roman"/>
          <w:color w:val="000000"/>
          <w:sz w:val="28"/>
        </w:rPr>
        <w:t>туален вопрос: что читать детям?  В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едь </w:t>
      </w:r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исходя из этого, </w:t>
      </w:r>
      <w:r w:rsidR="00E405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происходит</w:t>
      </w:r>
      <w:proofErr w:type="gramEnd"/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формирование круга детского чтения – это круг тех произведений, которые читают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(слушают) и воспринимают дети. Сюда входит: детская литература, детское творчество,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детские газеты и журналы с учётом возрастных особенностей – быстрая утомляемость, слабая концентрация внимания, сложность его переключения, недостаточный объём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памяти, отсутствие личного опыта.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Сегодня, когда дети только постигают азы чтения, необходимо помочь им полюбить книгу, т. к. это положительно влияет не только на успеваемость ребёнка, но и на общее развитие.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Самостоятельное, индивидуальное посещение библиотеки ребёнком затруднительно в силу своего возраста, поэтому «функцию» читального зала должен взять «книжный уголок» в группе, в котором дети в любое время могут взять книгу для просмотра или чтения.</w:t>
      </w:r>
    </w:p>
    <w:p w:rsidR="00E405E2" w:rsidRDefault="00E405E2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E405E2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проекта:</w:t>
      </w:r>
    </w:p>
    <w:p w:rsidR="00147204" w:rsidRPr="00E405E2" w:rsidRDefault="00147204" w:rsidP="00147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E405E2">
        <w:rPr>
          <w:rFonts w:ascii="Times New Roman" w:eastAsia="Times New Roman" w:hAnsi="Times New Roman" w:cs="Times New Roman"/>
          <w:color w:val="000000"/>
          <w:sz w:val="28"/>
        </w:rPr>
        <w:t>Создание необходимых условий в детском саду, группе, семье по ознакомлению</w:t>
      </w:r>
      <w:r w:rsidR="00E405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405E2">
        <w:rPr>
          <w:rFonts w:ascii="Times New Roman" w:eastAsia="Times New Roman" w:hAnsi="Times New Roman" w:cs="Times New Roman"/>
          <w:color w:val="000000"/>
          <w:sz w:val="28"/>
        </w:rPr>
        <w:t>дошкольников с произведениями художественной литературы.</w:t>
      </w:r>
    </w:p>
    <w:p w:rsidR="00147204" w:rsidRPr="00E405E2" w:rsidRDefault="00147204" w:rsidP="00147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E405E2">
        <w:rPr>
          <w:rFonts w:ascii="Times New Roman" w:eastAsia="Times New Roman" w:hAnsi="Times New Roman" w:cs="Times New Roman"/>
          <w:color w:val="000000"/>
          <w:sz w:val="28"/>
        </w:rPr>
        <w:t>Развитие у детей любознательности, творческих способностей, познавательной</w:t>
      </w:r>
      <w:r w:rsidR="00E405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405E2">
        <w:rPr>
          <w:rFonts w:ascii="Times New Roman" w:eastAsia="Times New Roman" w:hAnsi="Times New Roman" w:cs="Times New Roman"/>
          <w:color w:val="000000"/>
          <w:sz w:val="28"/>
        </w:rPr>
        <w:t>активности, коммуникативных навыков.</w:t>
      </w:r>
    </w:p>
    <w:p w:rsidR="00E405E2" w:rsidRPr="00E405E2" w:rsidRDefault="00E405E2" w:rsidP="00E405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Побуждение детей к самостоятельному выбору для просмотра, чтения произведений детской художественной литературы.</w:t>
      </w:r>
    </w:p>
    <w:p w:rsidR="00147204" w:rsidRPr="00E405E2" w:rsidRDefault="00147204" w:rsidP="00E405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E405E2">
        <w:rPr>
          <w:rFonts w:ascii="Times New Roman" w:eastAsia="Times New Roman" w:hAnsi="Times New Roman" w:cs="Times New Roman"/>
          <w:color w:val="000000"/>
          <w:sz w:val="28"/>
        </w:rPr>
        <w:t> Активное участие предположительно родителей в реализации проекта.</w:t>
      </w:r>
    </w:p>
    <w:p w:rsidR="00147204" w:rsidRPr="00E405E2" w:rsidRDefault="00147204" w:rsidP="00E405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E405E2">
        <w:rPr>
          <w:rFonts w:ascii="Times New Roman" w:eastAsia="Times New Roman" w:hAnsi="Times New Roman" w:cs="Times New Roman"/>
          <w:color w:val="000000"/>
          <w:sz w:val="28"/>
        </w:rPr>
        <w:t> Понимание родителями важности семейного чтения.</w:t>
      </w:r>
    </w:p>
    <w:p w:rsidR="00E405E2" w:rsidRPr="00E405E2" w:rsidRDefault="00E405E2" w:rsidP="00E405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Пополнение фонда групповой библиотеки в рамках образовательной программы.</w:t>
      </w:r>
    </w:p>
    <w:p w:rsidR="00E405E2" w:rsidRDefault="00E405E2" w:rsidP="00E405E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E405E2" w:rsidRDefault="00147204" w:rsidP="00E405E2">
      <w:pPr>
        <w:shd w:val="clear" w:color="auto" w:fill="FFFFFF"/>
        <w:spacing w:after="0" w:line="240" w:lineRule="auto"/>
        <w:ind w:left="60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E405E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Значимость проекта «Книжкина неделя»</w:t>
      </w:r>
      <w:r w:rsidRPr="00E405E2">
        <w:rPr>
          <w:rFonts w:ascii="Times New Roman" w:eastAsia="Times New Roman" w:hAnsi="Times New Roman" w:cs="Times New Roman"/>
          <w:color w:val="000000"/>
          <w:sz w:val="28"/>
        </w:rPr>
        <w:t xml:space="preserve"> в том, что благодаря проекту</w:t>
      </w:r>
    </w:p>
    <w:p w:rsidR="008A0E39" w:rsidRDefault="00147204" w:rsidP="008A0E39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расширилось взаимодействие ДОУ, появились новые направления в совместном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сотрудничестве с семьей по приобщению детей к прекрасному миру литературы.</w:t>
      </w:r>
    </w:p>
    <w:p w:rsidR="00147204" w:rsidRPr="00147204" w:rsidRDefault="00147204" w:rsidP="008A0E3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Этапы реализации проекта</w:t>
      </w:r>
    </w:p>
    <w:p w:rsidR="004B32F7" w:rsidRDefault="004B32F7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  <w:highlight w:val="red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Перед проведением проекта в группе была создана развивающая среда. Оформлены</w:t>
      </w:r>
      <w:r w:rsidR="00E405E2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выставки книг по следующим темам: </w:t>
      </w:r>
      <w:r w:rsidRPr="004B32F7">
        <w:rPr>
          <w:rFonts w:ascii="Times New Roman" w:eastAsia="Times New Roman" w:hAnsi="Times New Roman" w:cs="Times New Roman"/>
          <w:color w:val="000000"/>
          <w:sz w:val="28"/>
        </w:rPr>
        <w:t>«Книги писателя Эдуарда Успенского»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4B32F7">
        <w:rPr>
          <w:rFonts w:ascii="Times New Roman" w:eastAsia="Times New Roman" w:hAnsi="Times New Roman" w:cs="Times New Roman"/>
          <w:color w:val="000000"/>
          <w:sz w:val="28"/>
        </w:rPr>
        <w:t>"Писатели – юбиляры", "Моя любимая книга!".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 составлен перспективный план; проводилась</w:t>
      </w:r>
      <w:r w:rsidR="004B32F7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4B32F7">
        <w:rPr>
          <w:rFonts w:ascii="Times New Roman" w:eastAsia="Times New Roman" w:hAnsi="Times New Roman" w:cs="Times New Roman"/>
          <w:color w:val="000000"/>
          <w:sz w:val="28"/>
        </w:rPr>
        <w:t xml:space="preserve">беседа о предстоящем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празднике; заучивались стихи для участия в </w:t>
      </w:r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>литературной</w:t>
      </w:r>
      <w:proofErr w:type="gramEnd"/>
    </w:p>
    <w:p w:rsidR="004B32F7" w:rsidRDefault="0014720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викторине; в раздевалке были представлены рекомендации для родителей</w:t>
      </w:r>
      <w:r w:rsidR="00711B79">
        <w:rPr>
          <w:rFonts w:ascii="Times New Roman" w:eastAsia="Times New Roman" w:hAnsi="Times New Roman" w:cs="Times New Roman"/>
          <w:color w:val="000000"/>
          <w:sz w:val="28"/>
        </w:rPr>
        <w:t>. Проводилось анкетирование родителей.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Детям и родителям было дано домашнее задание:</w:t>
      </w:r>
      <w:r w:rsidR="004B32F7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="004B32F7" w:rsidRPr="00711B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для презентации в детском саду предложенное литературное произведение</w:t>
      </w:r>
      <w:r w:rsidR="00711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11B79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делать вместе с родителями  рисунки на тему «Мой любимый сказочный герой»</w:t>
      </w:r>
      <w:r w:rsidR="00711B7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47204" w:rsidRPr="00147204" w:rsidRDefault="00147204" w:rsidP="00711B79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47204" w:rsidRPr="00147204" w:rsidRDefault="00147204" w:rsidP="0014720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работы:</w:t>
      </w:r>
    </w:p>
    <w:p w:rsidR="00266F47" w:rsidRDefault="00266F47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 – подготовительный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. Постановка цели и задач, определение направлений, объектов и методов, предварительная работа с детьми и родителями, выбор оборудования и материалов. Опрос детей «Моя любимая книга», Консультация для родителей «Приобщение ребёнка к художественной литературе», выявление проблемы. Обработка полученной информации, подбор наглядного и игрового материала. Изучение методической литературы, разработка плана совместных мероприятий.</w:t>
      </w:r>
    </w:p>
    <w:p w:rsidR="00266F47" w:rsidRDefault="00266F47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 – практический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. Поиск ответов на поставленные вопросы разными способами, через практическую деятельность детей. Реализация плана совместных мероприятий, через интеграцию разных видов детской деятельности.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Формы организации работы 2 этапа:</w:t>
      </w:r>
    </w:p>
    <w:p w:rsidR="00266F47" w:rsidRDefault="00266F47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 с детьми.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  <w:u w:val="single"/>
        </w:rPr>
      </w:pPr>
      <w:r w:rsidRPr="00266F47">
        <w:rPr>
          <w:rFonts w:ascii="Times New Roman" w:eastAsia="Times New Roman" w:hAnsi="Times New Roman" w:cs="Times New Roman"/>
          <w:color w:val="000000"/>
          <w:sz w:val="28"/>
          <w:u w:val="single"/>
        </w:rPr>
        <w:t>Тематические беседы: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- Ситуативный разговор: «Нужно </w:t>
      </w:r>
      <w:r w:rsidR="00DD1025">
        <w:rPr>
          <w:rFonts w:ascii="Times New Roman" w:eastAsia="Times New Roman" w:hAnsi="Times New Roman" w:cs="Times New Roman"/>
          <w:color w:val="000000"/>
          <w:sz w:val="28"/>
        </w:rPr>
        <w:t>ли беречь книгу?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147204" w:rsidRPr="00147204" w:rsidRDefault="00DD1025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Беседа </w:t>
      </w:r>
      <w:r w:rsidR="00147204"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«Из чего состоит книга? »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Беседа</w:t>
      </w:r>
      <w:r w:rsidR="00DD1025">
        <w:rPr>
          <w:rFonts w:ascii="Times New Roman" w:eastAsia="Times New Roman" w:hAnsi="Times New Roman" w:cs="Times New Roman"/>
          <w:color w:val="000000"/>
          <w:sz w:val="28"/>
        </w:rPr>
        <w:t xml:space="preserve">  «Что такое библиотека?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Беседа «Важно ли уметь читать? »</w:t>
      </w:r>
    </w:p>
    <w:p w:rsidR="008A0E39" w:rsidRDefault="008A0E39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Default="0014720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A0E39">
        <w:rPr>
          <w:rFonts w:ascii="Times New Roman" w:eastAsia="Times New Roman" w:hAnsi="Times New Roman" w:cs="Times New Roman"/>
          <w:color w:val="000000"/>
          <w:sz w:val="28"/>
          <w:u w:val="single"/>
        </w:rPr>
        <w:t>Знакомство с творчеством писателя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Эдуарда Успенского</w:t>
      </w:r>
    </w:p>
    <w:p w:rsidR="008A0E39" w:rsidRDefault="008A0E39" w:rsidP="008A0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Чтение произведений </w:t>
      </w:r>
      <w:r w:rsidRPr="008A0E39">
        <w:rPr>
          <w:rFonts w:ascii="Times New Roman" w:eastAsia="Times New Roman" w:hAnsi="Times New Roman" w:cs="Times New Roman"/>
          <w:color w:val="000000"/>
          <w:sz w:val="28"/>
        </w:rPr>
        <w:t>«Дядя Фёдор пёс и кот»,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0E39">
        <w:rPr>
          <w:rFonts w:ascii="Times New Roman" w:eastAsia="Times New Roman" w:hAnsi="Times New Roman" w:cs="Times New Roman"/>
          <w:color w:val="000000"/>
          <w:sz w:val="28"/>
        </w:rPr>
        <w:t>«Крокодил Гена и е</w:t>
      </w:r>
      <w:r>
        <w:rPr>
          <w:rFonts w:ascii="Times New Roman" w:eastAsia="Times New Roman" w:hAnsi="Times New Roman" w:cs="Times New Roman"/>
          <w:color w:val="000000"/>
          <w:sz w:val="28"/>
        </w:rPr>
        <w:t>го друзья»</w:t>
      </w:r>
      <w:r w:rsidRPr="008A0E3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0E39">
        <w:rPr>
          <w:rFonts w:ascii="Times New Roman" w:eastAsia="Times New Roman" w:hAnsi="Times New Roman" w:cs="Times New Roman"/>
          <w:color w:val="000000"/>
          <w:sz w:val="28"/>
        </w:rPr>
        <w:t>«Вниз по волшебной реке»</w:t>
      </w:r>
    </w:p>
    <w:p w:rsidR="003A00C8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p w:rsidR="003A00C8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p w:rsidR="003A00C8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p w:rsidR="003A00C8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p w:rsidR="003A00C8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8A0E39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Знакомство с пословицами о книгах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Эмоционально-речевая разминка «ПОСЛОВИЦЫ». (Дети произносят пословицы о книгах с различной интонацией: весело, вопросительно, удивлённо, утвердительно)</w:t>
      </w:r>
    </w:p>
    <w:p w:rsidR="003A00C8" w:rsidRDefault="003A00C8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DD1025" w:rsidRPr="00147204" w:rsidRDefault="003A00C8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3A00C8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="00DD1025" w:rsidRPr="003A00C8">
        <w:rPr>
          <w:rFonts w:ascii="Times New Roman" w:eastAsia="Times New Roman" w:hAnsi="Times New Roman" w:cs="Times New Roman"/>
          <w:color w:val="000000"/>
          <w:sz w:val="28"/>
          <w:u w:val="single"/>
        </w:rPr>
        <w:t>резентации</w:t>
      </w:r>
      <w:r w:rsidR="00DD1025" w:rsidRPr="00DD1025">
        <w:rPr>
          <w:rFonts w:ascii="Times New Roman" w:eastAsia="Times New Roman" w:hAnsi="Times New Roman" w:cs="Times New Roman"/>
          <w:color w:val="000000"/>
          <w:sz w:val="28"/>
        </w:rPr>
        <w:t xml:space="preserve"> на тему «История книги» – сообщение воспитателя о том, где и когда родилась книга</w:t>
      </w:r>
    </w:p>
    <w:p w:rsidR="00266F47" w:rsidRDefault="00266F47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  <w:u w:val="single"/>
        </w:rPr>
      </w:pPr>
      <w:r w:rsidRPr="00266F47">
        <w:rPr>
          <w:rFonts w:ascii="Times New Roman" w:eastAsia="Times New Roman" w:hAnsi="Times New Roman" w:cs="Times New Roman"/>
          <w:color w:val="000000"/>
          <w:sz w:val="28"/>
          <w:u w:val="single"/>
        </w:rPr>
        <w:t>Художественно – продуктивная деятельность: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лепка «Мой любимый герой сказки»;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аппликация «Закладка для книг»;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рисование «Мои любимые книжные герои»;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- Раскрашивание иллюстраций по сказкам</w:t>
      </w:r>
      <w:r w:rsidR="00266F4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Консультации для родителей:</w:t>
      </w:r>
    </w:p>
    <w:p w:rsidR="00266F47" w:rsidRPr="00266F47" w:rsidRDefault="00147204" w:rsidP="00266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66F47">
        <w:rPr>
          <w:rFonts w:ascii="Times New Roman" w:eastAsia="Times New Roman" w:hAnsi="Times New Roman" w:cs="Times New Roman"/>
          <w:color w:val="000000"/>
          <w:sz w:val="28"/>
        </w:rPr>
        <w:t>«Ка</w:t>
      </w:r>
      <w:r w:rsidR="00266F47" w:rsidRPr="00266F47">
        <w:rPr>
          <w:rFonts w:ascii="Times New Roman" w:eastAsia="Times New Roman" w:hAnsi="Times New Roman" w:cs="Times New Roman"/>
          <w:color w:val="000000"/>
          <w:sz w:val="28"/>
        </w:rPr>
        <w:t>к научить ребёнка любить книги»</w:t>
      </w:r>
    </w:p>
    <w:p w:rsidR="00266F47" w:rsidRPr="00266F47" w:rsidRDefault="00266F47" w:rsidP="00266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66F47">
        <w:rPr>
          <w:rFonts w:ascii="Times New Roman" w:eastAsia="Times New Roman" w:hAnsi="Times New Roman" w:cs="Times New Roman"/>
          <w:color w:val="000000"/>
          <w:sz w:val="28"/>
        </w:rPr>
        <w:t>«Читаем ребёнку вслух»</w:t>
      </w:r>
    </w:p>
    <w:p w:rsidR="00147204" w:rsidRPr="00266F47" w:rsidRDefault="00147204" w:rsidP="00266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266F47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266F47" w:rsidRPr="00266F47">
        <w:rPr>
          <w:rFonts w:ascii="Times New Roman" w:eastAsia="Times New Roman" w:hAnsi="Times New Roman" w:cs="Times New Roman"/>
          <w:color w:val="000000"/>
          <w:sz w:val="28"/>
        </w:rPr>
        <w:t>Приобщение</w:t>
      </w:r>
      <w:r w:rsidRPr="00266F47">
        <w:rPr>
          <w:rFonts w:ascii="Times New Roman" w:eastAsia="Times New Roman" w:hAnsi="Times New Roman" w:cs="Times New Roman"/>
          <w:color w:val="000000"/>
          <w:sz w:val="28"/>
        </w:rPr>
        <w:t xml:space="preserve"> ребёнка к художественной литературе»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Дидактические игры: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«Собери сказку», «Закончи предложение», «Доскажи словечко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 xml:space="preserve">», «Мои любимые сказки»,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игра «Из какой сказки герой? »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>, кубики «По мотивам сказок»</w:t>
      </w:r>
      <w:r w:rsidR="00266F4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266F47" w:rsidRPr="00147204">
        <w:rPr>
          <w:rFonts w:ascii="Times New Roman" w:eastAsia="Times New Roman" w:hAnsi="Times New Roman" w:cs="Times New Roman"/>
          <w:color w:val="000000"/>
          <w:sz w:val="28"/>
        </w:rPr>
        <w:t>разрезные карти</w:t>
      </w:r>
      <w:r w:rsidR="00266F47">
        <w:rPr>
          <w:rFonts w:ascii="Times New Roman" w:eastAsia="Times New Roman" w:hAnsi="Times New Roman" w:cs="Times New Roman"/>
          <w:color w:val="000000"/>
          <w:sz w:val="28"/>
        </w:rPr>
        <w:t xml:space="preserve">нки, </w:t>
      </w:r>
      <w:proofErr w:type="spellStart"/>
      <w:r w:rsidR="00266F47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="00266F4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Оформление выставки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детских 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>рисунков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«Мой любимый сказочный герой»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b/>
          <w:color w:val="000000"/>
          <w:sz w:val="20"/>
          <w:szCs w:val="20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Сюжетно-ролевые игры:</w:t>
      </w:r>
      <w:r w:rsidR="009311D5">
        <w:rPr>
          <w:rFonts w:ascii="Constantia" w:eastAsia="Times New Roman" w:hAnsi="Constantia" w:cs="Times New Roman"/>
          <w:b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«Библиотека», «Книжный магазин»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с использованием 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="009311D5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="009311D5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66F47">
        <w:rPr>
          <w:rFonts w:ascii="Times New Roman" w:eastAsia="Times New Roman" w:hAnsi="Times New Roman" w:cs="Times New Roman"/>
          <w:color w:val="000000"/>
          <w:sz w:val="28"/>
        </w:rPr>
        <w:t xml:space="preserve"> наборов: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«Собираем книжную полку, шкаф»; из конструктора: «Строим библиотеку».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11D5" w:rsidRDefault="0014720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Подвижные игры: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 xml:space="preserve"> «Путаница»,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 xml:space="preserve">«Догони Колобка»,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311D5">
        <w:rPr>
          <w:rFonts w:ascii="Times New Roman" w:eastAsia="Times New Roman" w:hAnsi="Times New Roman" w:cs="Times New Roman"/>
          <w:color w:val="000000"/>
          <w:sz w:val="28"/>
        </w:rPr>
        <w:t>Поймай Буратино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9311D5">
        <w:rPr>
          <w:rFonts w:ascii="Times New Roman" w:eastAsia="Times New Roman" w:hAnsi="Times New Roman" w:cs="Times New Roman"/>
          <w:b/>
          <w:color w:val="000000"/>
          <w:sz w:val="28"/>
        </w:rPr>
        <w:t>Путешествие по выставке</w:t>
      </w:r>
      <w:r w:rsidR="00266F47">
        <w:rPr>
          <w:rFonts w:ascii="Times New Roman" w:eastAsia="Times New Roman" w:hAnsi="Times New Roman" w:cs="Times New Roman"/>
          <w:color w:val="000000"/>
          <w:sz w:val="28"/>
        </w:rPr>
        <w:t xml:space="preserve"> «Любимые  домашние книги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» - рассматривание книг, отличающихся по содержанию, оформлению, направленности.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 – обобщающий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 (заключительный). Обобщение результатов работы в игровой форме, их анализ, закрепление полученных знаний, формулировка выводов. К опыту работы будут приобщены лучшие работы детей, фотоматериалы и итоговое мероприятие по проведению проектной недели.</w:t>
      </w:r>
    </w:p>
    <w:p w:rsidR="009311D5" w:rsidRDefault="009311D5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Мероприятия с родителями: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1. Рисование любимых литературных героев.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1B2D00">
        <w:rPr>
          <w:rFonts w:ascii="Times New Roman" w:eastAsia="Times New Roman" w:hAnsi="Times New Roman" w:cs="Times New Roman"/>
          <w:color w:val="000000"/>
          <w:sz w:val="28"/>
        </w:rPr>
        <w:t>Представление  детских литературных произведений.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3. Выставка любимых домашних книг.</w:t>
      </w:r>
    </w:p>
    <w:p w:rsidR="00147204" w:rsidRPr="00147204" w:rsidRDefault="00147204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t>4. Пополнение библиотеки группы.</w:t>
      </w:r>
    </w:p>
    <w:p w:rsidR="00147204" w:rsidRDefault="00147204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4720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 </w:t>
      </w:r>
      <w:proofErr w:type="gramStart"/>
      <w:r w:rsidRPr="00147204">
        <w:rPr>
          <w:rFonts w:ascii="Times New Roman" w:eastAsia="Times New Roman" w:hAnsi="Times New Roman" w:cs="Times New Roman"/>
          <w:color w:val="000000"/>
          <w:sz w:val="28"/>
        </w:rPr>
        <w:t>Печатная информация для родителей («Как научить ребёнка любить книги», «Как</w:t>
      </w:r>
      <w:r w:rsidR="001B2D00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>научить ребёнка читать»,</w:t>
      </w:r>
      <w:r w:rsidR="001B2D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«12 полезных советов, как при</w:t>
      </w:r>
      <w:r w:rsidR="001B2D00">
        <w:rPr>
          <w:rFonts w:ascii="Times New Roman" w:eastAsia="Times New Roman" w:hAnsi="Times New Roman" w:cs="Times New Roman"/>
          <w:color w:val="000000"/>
          <w:sz w:val="28"/>
        </w:rPr>
        <w:t>вить любовь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детей к книгам»,</w:t>
      </w:r>
      <w:r w:rsidR="001B2D00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 </w:t>
      </w:r>
      <w:r w:rsidR="001B2D00">
        <w:rPr>
          <w:rFonts w:ascii="Times New Roman" w:eastAsia="Times New Roman" w:hAnsi="Times New Roman" w:cs="Times New Roman"/>
          <w:color w:val="000000"/>
          <w:sz w:val="28"/>
        </w:rPr>
        <w:t>«Рекомендации по воспитанию</w:t>
      </w:r>
      <w:r w:rsidRPr="00147204">
        <w:rPr>
          <w:rFonts w:ascii="Times New Roman" w:eastAsia="Times New Roman" w:hAnsi="Times New Roman" w:cs="Times New Roman"/>
          <w:color w:val="000000"/>
          <w:sz w:val="28"/>
        </w:rPr>
        <w:t xml:space="preserve"> интереса к книге», «Чтобы ребенок любил читат</w:t>
      </w:r>
      <w:r w:rsidR="001B2D00">
        <w:rPr>
          <w:rFonts w:ascii="Times New Roman" w:eastAsia="Times New Roman" w:hAnsi="Times New Roman" w:cs="Times New Roman"/>
          <w:color w:val="000000"/>
          <w:sz w:val="28"/>
        </w:rPr>
        <w:t>ь».</w:t>
      </w:r>
      <w:proofErr w:type="gramEnd"/>
    </w:p>
    <w:p w:rsidR="001B2D00" w:rsidRPr="00147204" w:rsidRDefault="001B2D00" w:rsidP="00147204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Проведение словесных игр с детьми и родителями учителем – логопедом.</w:t>
      </w:r>
    </w:p>
    <w:p w:rsidR="003A00C8" w:rsidRDefault="003A00C8" w:rsidP="00D2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4B3A" w:rsidRDefault="00147204" w:rsidP="00D2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2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 реализации проекта</w:t>
      </w:r>
      <w:r w:rsidRPr="00D24B3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4B3A" w:rsidRPr="00D24B3A" w:rsidRDefault="00D24B3A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В течение недели дети познакомились с историей возникновения книги, 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24B3A">
        <w:rPr>
          <w:rFonts w:ascii="Times New Roman" w:eastAsia="Times New Roman" w:hAnsi="Times New Roman" w:cs="Times New Roman"/>
          <w:color w:val="000000"/>
          <w:sz w:val="28"/>
        </w:rPr>
        <w:t>создателем.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В результате проекта дети познакомились с творчеством детских писателей.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Дети научились узнавать </w:t>
      </w:r>
      <w:r w:rsidR="001B2D00"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писателей и поэтов </w:t>
      </w:r>
      <w:r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 w:rsidR="001B2D00"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портретах и иллюстрациях. 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Дети познакомились с </w:t>
      </w:r>
      <w:r w:rsidR="001B2D00" w:rsidRPr="00D24B3A">
        <w:rPr>
          <w:rFonts w:ascii="Times New Roman" w:eastAsia="Times New Roman" w:hAnsi="Times New Roman" w:cs="Times New Roman"/>
          <w:color w:val="000000"/>
          <w:sz w:val="28"/>
        </w:rPr>
        <w:t xml:space="preserve">художниками - </w:t>
      </w:r>
      <w:r w:rsidRPr="00D24B3A">
        <w:rPr>
          <w:rFonts w:ascii="Times New Roman" w:eastAsia="Times New Roman" w:hAnsi="Times New Roman" w:cs="Times New Roman"/>
          <w:color w:val="000000"/>
          <w:sz w:val="28"/>
        </w:rPr>
        <w:t>иллюстраторами детской книги.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Были организованы для детей тематические выставки.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Дети научились ремонтировать книги.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Детьми были созданы творческие работы по прочитанным произведениям.</w:t>
      </w:r>
    </w:p>
    <w:p w:rsidR="00D24B3A" w:rsidRPr="00D24B3A" w:rsidRDefault="00D24B3A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Дети получили яркие впечатления, обогатили словарный запас, расширили кругозор.</w:t>
      </w:r>
    </w:p>
    <w:p w:rsidR="00147204" w:rsidRPr="00D24B3A" w:rsidRDefault="00147204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Родители воспитанников познакомились с информацией по воспитанию любви к</w:t>
      </w:r>
      <w:r w:rsidR="001B2D00" w:rsidRPr="00D24B3A">
        <w:rPr>
          <w:rFonts w:ascii="Constantia" w:eastAsia="Times New Roman" w:hAnsi="Constantia" w:cs="Times New Roman"/>
          <w:color w:val="000000"/>
          <w:sz w:val="20"/>
          <w:szCs w:val="20"/>
        </w:rPr>
        <w:t xml:space="preserve"> </w:t>
      </w:r>
      <w:r w:rsidRPr="00D24B3A">
        <w:rPr>
          <w:rFonts w:ascii="Times New Roman" w:eastAsia="Times New Roman" w:hAnsi="Times New Roman" w:cs="Times New Roman"/>
          <w:color w:val="000000"/>
          <w:sz w:val="28"/>
        </w:rPr>
        <w:t>чтению.</w:t>
      </w:r>
    </w:p>
    <w:p w:rsidR="00D24B3A" w:rsidRPr="00D24B3A" w:rsidRDefault="00D24B3A" w:rsidP="00D24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D24B3A">
        <w:rPr>
          <w:rFonts w:ascii="Times New Roman" w:eastAsia="Times New Roman" w:hAnsi="Times New Roman" w:cs="Times New Roman"/>
          <w:color w:val="000000"/>
          <w:sz w:val="28"/>
        </w:rPr>
        <w:t>Родители значительно пополнили библиотечный фонд группы.</w:t>
      </w:r>
    </w:p>
    <w:p w:rsidR="001B2D00" w:rsidRDefault="001B2D00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B74F3" w:rsidRDefault="00EB74F3" w:rsidP="0014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00C8" w:rsidRDefault="003A00C8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47204" w:rsidRPr="00147204" w:rsidRDefault="00147204" w:rsidP="0014720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0"/>
          <w:szCs w:val="20"/>
        </w:rPr>
      </w:pP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План проведения </w:t>
      </w:r>
      <w:r w:rsidR="00D2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spellStart"/>
      <w:r w:rsidR="00D2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Книжкиной</w:t>
      </w:r>
      <w:proofErr w:type="spellEnd"/>
      <w:r w:rsidR="00D2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недели</w:t>
      </w:r>
      <w:r w:rsidR="00D2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147204" w:rsidRDefault="00D24B3A" w:rsidP="0014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147204"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подготовительной логопедической</w:t>
      </w:r>
      <w:r w:rsidR="00147204" w:rsidRPr="001472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11</w:t>
      </w:r>
    </w:p>
    <w:p w:rsidR="00147204" w:rsidRPr="009418B3" w:rsidRDefault="009418B3" w:rsidP="0094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418B3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Pr="009418B3">
        <w:rPr>
          <w:rFonts w:ascii="Times New Roman" w:eastAsia="Times New Roman" w:hAnsi="Times New Roman" w:cs="Times New Roman"/>
          <w:b/>
          <w:color w:val="000000"/>
          <w:sz w:val="28"/>
        </w:rPr>
        <w:t>1 неделя: с 4 – 8 февраля 2019)</w:t>
      </w:r>
    </w:p>
    <w:p w:rsidR="009418B3" w:rsidRPr="00147204" w:rsidRDefault="009418B3" w:rsidP="009418B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0"/>
          <w:szCs w:val="20"/>
        </w:rPr>
      </w:pPr>
    </w:p>
    <w:tbl>
      <w:tblPr>
        <w:tblW w:w="98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275"/>
        <w:gridCol w:w="7462"/>
      </w:tblGrid>
      <w:tr w:rsidR="00147204" w:rsidRPr="00147204" w:rsidTr="009418B3">
        <w:trPr>
          <w:trHeight w:val="14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44604A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7pt;margin-top:4.75pt;width:32.25pt;height:127.5pt;z-index:251658240">
                  <v:textbox style="layout-flow:vertical;mso-layout-flow-alt:bottom-to-top">
                    <w:txbxContent>
                      <w:p w:rsidR="009418B3" w:rsidRPr="00665D5F" w:rsidRDefault="009418B3" w:rsidP="009418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65D5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9418B3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DD1025" w:rsidRDefault="00147204" w:rsidP="0014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резентации на тему</w:t>
            </w:r>
            <w:r w:rsidR="00665D5F"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«История книги» </w:t>
            </w: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>– сообщение воспитателя о том, где и когда родилась</w:t>
            </w:r>
            <w:r w:rsidR="00665D5F"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книга</w:t>
            </w:r>
          </w:p>
          <w:p w:rsidR="00665D5F" w:rsidRPr="00DD1025" w:rsidRDefault="00147204" w:rsidP="00665D5F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утешествие по выставкам "Моя</w:t>
            </w:r>
            <w:r w:rsidR="00665D5F" w:rsidRPr="00DD1025"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  <w:t xml:space="preserve"> </w:t>
            </w:r>
            <w:r w:rsidRP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любимая книжка!" </w:t>
            </w:r>
          </w:p>
          <w:p w:rsidR="00147204" w:rsidRPr="00DD1025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</w:tr>
      <w:tr w:rsidR="00147204" w:rsidRPr="00147204" w:rsidTr="009418B3">
        <w:trPr>
          <w:trHeight w:val="97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47204" w:rsidP="001472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47204" w:rsidP="009418B3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9418B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B3" w:rsidRPr="008A0E39" w:rsidRDefault="00A60AB3" w:rsidP="0014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*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с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казками: </w:t>
            </w:r>
          </w:p>
          <w:p w:rsidR="00A60AB3" w:rsidRPr="008A0E39" w:rsidRDefault="00A60AB3" w:rsidP="0014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«Дядя Фёдор пёс и кот»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A60AB3" w:rsidRPr="008A0E39" w:rsidRDefault="00147204" w:rsidP="0014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«Крокодил Гена и е</w:t>
            </w:r>
            <w:r w:rsidR="00A60AB3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друзья»</w:t>
            </w:r>
            <w:proofErr w:type="gramStart"/>
            <w:r w:rsidR="00A60AB3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 w:rsidR="00A60AB3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47204" w:rsidRPr="008A0E39" w:rsidRDefault="00A60AB3" w:rsidP="00147204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«Вниз по волшебной 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реке»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Э. Н Успенский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Дидактическая </w:t>
            </w:r>
            <w:proofErr w:type="gramStart"/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</w:t>
            </w:r>
            <w:proofErr w:type="gramEnd"/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«Из какой сказки герой?»;</w:t>
            </w:r>
          </w:p>
        </w:tc>
      </w:tr>
      <w:tr w:rsidR="00147204" w:rsidRPr="00147204" w:rsidTr="009418B3">
        <w:trPr>
          <w:trHeight w:val="258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44604A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8.45pt;margin-top:58.55pt;width:437.25pt;height:.75pt;z-index:251661312;mso-position-horizontal-relative:text;mso-position-vertical-relative:text" o:connectortype="straight"/>
              </w:pict>
            </w: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 id="_x0000_s1028" type="#_x0000_t202" style="position:absolute;margin-left:4.95pt;margin-top:2.3pt;width:33pt;height:121.5pt;z-index:251659264;mso-position-horizontal-relative:text;mso-position-vertical-relative:text">
                  <v:textbox style="layout-flow:vertical;mso-layout-flow-alt:bottom-to-top">
                    <w:txbxContent>
                      <w:p w:rsidR="00665D5F" w:rsidRPr="00665D5F" w:rsidRDefault="00665D5F" w:rsidP="00665D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65D5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665D5F" w:rsidP="00147204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</w:t>
            </w:r>
          </w:p>
          <w:p w:rsidR="00A60AB3" w:rsidRDefault="00A60AB3" w:rsidP="001472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60AB3" w:rsidRDefault="00A60AB3" w:rsidP="001472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60AB3" w:rsidRDefault="00A60AB3" w:rsidP="001472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47204" w:rsidRPr="00147204" w:rsidRDefault="00665D5F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57" w:rsidRPr="008A0E39" w:rsidRDefault="00196257" w:rsidP="0014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*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исование на тему «Друг Дяди Федора – кот </w:t>
            </w:r>
            <w:proofErr w:type="spellStart"/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Матроскин</w:t>
            </w:r>
            <w:proofErr w:type="spellEnd"/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147204" w:rsidRPr="008A0E39" w:rsidRDefault="008A0E39" w:rsidP="00147204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*П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одвижная игра </w:t>
            </w:r>
            <w:r w:rsidR="00A60AB3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«Путаница», «Поймай Буратино».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  <w:p w:rsidR="00196257" w:rsidRPr="008A0E39" w:rsidRDefault="00196257" w:rsidP="0019625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  <w:p w:rsidR="00196257" w:rsidRPr="008A0E39" w:rsidRDefault="008A0E39" w:rsidP="0019625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*Т</w:t>
            </w:r>
            <w:r w:rsidR="00196257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ворческая мастерская «Закладка для любимой книжки» (аппликация)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</w:tr>
      <w:tr w:rsidR="00147204" w:rsidRPr="00147204" w:rsidTr="009418B3">
        <w:trPr>
          <w:trHeight w:val="97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44604A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 id="_x0000_s1029" type="#_x0000_t202" style="position:absolute;margin-left:4.95pt;margin-top:9.4pt;width:33pt;height:84pt;z-index:251660288;mso-position-horizontal-relative:text;mso-position-vertical-relative:text">
                  <v:textbox style="layout-flow:vertical;mso-layout-flow-alt:bottom-to-top">
                    <w:txbxContent>
                      <w:p w:rsidR="00A60AB3" w:rsidRPr="00A60AB3" w:rsidRDefault="00A60AB3" w:rsidP="00A60AB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60AB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A60AB3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8A0E39" w:rsidRDefault="00A60AB3" w:rsidP="00147204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147204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гровое математическое развлечение «В гостях у сказки»</w:t>
            </w:r>
          </w:p>
          <w:p w:rsidR="00147204" w:rsidRPr="008A0E39" w:rsidRDefault="00147204" w:rsidP="00147204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идактическая игра «Доскажи словечко»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</w:tr>
      <w:tr w:rsidR="00147204" w:rsidRPr="00147204" w:rsidTr="009418B3">
        <w:trPr>
          <w:trHeight w:val="97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47204" w:rsidP="001472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A60AB3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C2F" w:rsidRPr="008A0E39" w:rsidRDefault="00644C2F" w:rsidP="00A5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итуативный разговор: «Нужно ли беречь книгу? »</w:t>
            </w:r>
          </w:p>
          <w:p w:rsidR="00A512B7" w:rsidRPr="008A0E39" w:rsidRDefault="00A512B7" w:rsidP="00A512B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емонт "заболевших" книг в книжном уголке "«Книжкина</w:t>
            </w:r>
          </w:p>
          <w:p w:rsidR="00A512B7" w:rsidRPr="008A0E39" w:rsidRDefault="00A512B7" w:rsidP="00A512B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больница »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</w:tr>
      <w:tr w:rsidR="00147204" w:rsidRPr="00147204" w:rsidTr="009418B3">
        <w:trPr>
          <w:trHeight w:val="97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44604A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 id="_x0000_s1031" type="#_x0000_t202" style="position:absolute;margin-left:9.45pt;margin-top:3pt;width:28.5pt;height:124.5pt;z-index:251662336;mso-position-horizontal-relative:text;mso-position-vertical-relative:text">
                  <v:textbox style="layout-flow:vertical;mso-layout-flow-alt:bottom-to-top">
                    <w:txbxContent>
                      <w:p w:rsidR="00196257" w:rsidRPr="00196257" w:rsidRDefault="00196257" w:rsidP="0019625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962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Четверг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96257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25" w:rsidRDefault="00147204" w:rsidP="00DD1025">
            <w:pPr>
              <w:shd w:val="clear" w:color="auto" w:fill="FFFFFF"/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644C2F">
              <w:rPr>
                <w:rFonts w:ascii="Times New Roman" w:eastAsia="Times New Roman" w:hAnsi="Times New Roman" w:cs="Times New Roman"/>
                <w:color w:val="000000"/>
                <w:sz w:val="28"/>
              </w:rPr>
              <w:t>*</w:t>
            </w:r>
            <w:r w:rsidR="00DD1025"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Беседа</w:t>
            </w:r>
            <w:r w:rsidR="00DD10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«Что такое библиотека?</w:t>
            </w:r>
            <w:r w:rsidR="00DD1025"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»;</w:t>
            </w:r>
          </w:p>
          <w:p w:rsidR="00DD1025" w:rsidRPr="00147204" w:rsidRDefault="00DD1025" w:rsidP="00DD1025">
            <w:pPr>
              <w:shd w:val="clear" w:color="auto" w:fill="FFFFFF"/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«Важно ли уметь читать? »</w:t>
            </w:r>
          </w:p>
          <w:p w:rsidR="00147204" w:rsidRPr="008A0E39" w:rsidRDefault="00147204" w:rsidP="008A0E39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  <w:highlight w:val="red"/>
              </w:rPr>
            </w:pPr>
            <w:r w:rsidRPr="00644C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Настольные игры «Собери и угадай», «Исправь ошибку»</w:t>
            </w:r>
            <w:r w:rsidRPr="00644C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644C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пазлы</w:t>
            </w:r>
            <w:proofErr w:type="spellEnd"/>
            <w:r w:rsidR="008A0E39"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  <w:t xml:space="preserve">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644C2F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народные сказки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147204" w:rsidRPr="00147204" w:rsidTr="009418B3">
        <w:trPr>
          <w:trHeight w:val="129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47204" w:rsidP="001472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96257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B7" w:rsidRPr="008A0E39" w:rsidRDefault="00147204" w:rsidP="00A5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 w:rsidR="00A512B7"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ворческая мастерская «Мой  любимый герой» (лепка) </w:t>
            </w:r>
          </w:p>
          <w:p w:rsidR="00A512B7" w:rsidRPr="008A0E39" w:rsidRDefault="00A512B7" w:rsidP="00A5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идактическая игра «Собери сказку»</w:t>
            </w:r>
          </w:p>
          <w:p w:rsidR="00A512B7" w:rsidRPr="008A0E39" w:rsidRDefault="00A512B7" w:rsidP="00A512B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*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 w:rsidRPr="008A0E3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убики «По мотивам сказок»</w:t>
            </w:r>
          </w:p>
          <w:p w:rsidR="00147204" w:rsidRPr="008A0E39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</w:tr>
      <w:tr w:rsidR="00147204" w:rsidRPr="00147204" w:rsidTr="009418B3">
        <w:trPr>
          <w:trHeight w:val="95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44604A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Arial"/>
                <w:noProof/>
                <w:color w:val="000000"/>
                <w:sz w:val="20"/>
                <w:szCs w:val="20"/>
              </w:rPr>
              <w:pict>
                <v:shape id="_x0000_s1032" type="#_x0000_t202" style="position:absolute;margin-left:9.45pt;margin-top:10.05pt;width:28.5pt;height:97.5pt;z-index:251663360;mso-position-horizontal-relative:text;mso-position-vertical-relative:text">
                  <v:textbox style="layout-flow:vertical;mso-layout-flow-alt:bottom-to-top">
                    <w:txbxContent>
                      <w:p w:rsidR="00196257" w:rsidRPr="00196257" w:rsidRDefault="00196257" w:rsidP="0019625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962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Пятница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96257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25" w:rsidRPr="00147204" w:rsidRDefault="00DD1025" w:rsidP="00DD1025">
            <w:pPr>
              <w:shd w:val="clear" w:color="auto" w:fill="FFFFFF"/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</w:t>
            </w:r>
            <w:r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пословицами о книгах.</w:t>
            </w:r>
          </w:p>
          <w:p w:rsidR="00DD1025" w:rsidRPr="00147204" w:rsidRDefault="00DD1025" w:rsidP="00DD1025">
            <w:pPr>
              <w:shd w:val="clear" w:color="auto" w:fill="FFFFFF"/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*</w:t>
            </w:r>
            <w:r w:rsidRPr="0014720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Эмоционально-речевая разминка «ПОСЛОВИЦЫ». (Дети произносят пословицы о книгах с различной интонацией: весело, вопросительно, удивлённо, утвердительно)</w:t>
            </w:r>
          </w:p>
          <w:p w:rsidR="00147204" w:rsidRPr="00644C2F" w:rsidRDefault="00147204" w:rsidP="00644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204" w:rsidRPr="00147204" w:rsidTr="009418B3">
        <w:trPr>
          <w:trHeight w:val="64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147204" w:rsidRDefault="00147204" w:rsidP="001472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57" w:rsidRPr="00147204" w:rsidRDefault="00196257" w:rsidP="00196257">
            <w:pPr>
              <w:spacing w:after="0" w:line="240" w:lineRule="auto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</w:t>
            </w:r>
          </w:p>
          <w:p w:rsidR="00147204" w:rsidRPr="00147204" w:rsidRDefault="00147204" w:rsidP="00147204">
            <w:pPr>
              <w:spacing w:after="0" w:line="0" w:lineRule="atLeast"/>
              <w:rPr>
                <w:rFonts w:ascii="Constantia" w:eastAsia="Times New Roman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04" w:rsidRPr="00DD1025" w:rsidRDefault="00DD1025" w:rsidP="00DD10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*Итоговое мероприятие: </w:t>
            </w:r>
            <w:r w:rsidR="008A0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«Круглый стол – мы дружим с книгой» </w:t>
            </w:r>
          </w:p>
        </w:tc>
      </w:tr>
    </w:tbl>
    <w:p w:rsidR="00417DAF" w:rsidRDefault="00417DAF"/>
    <w:sectPr w:rsidR="00417DAF" w:rsidSect="0044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799"/>
    <w:multiLevelType w:val="hybridMultilevel"/>
    <w:tmpl w:val="2DD6C65A"/>
    <w:lvl w:ilvl="0" w:tplc="870409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A263C7"/>
    <w:multiLevelType w:val="hybridMultilevel"/>
    <w:tmpl w:val="D55A9362"/>
    <w:lvl w:ilvl="0" w:tplc="E3582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763F"/>
    <w:multiLevelType w:val="hybridMultilevel"/>
    <w:tmpl w:val="29588408"/>
    <w:lvl w:ilvl="0" w:tplc="870409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A7C"/>
    <w:multiLevelType w:val="hybridMultilevel"/>
    <w:tmpl w:val="4D60ED9E"/>
    <w:lvl w:ilvl="0" w:tplc="8D5EB3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199A"/>
    <w:multiLevelType w:val="hybridMultilevel"/>
    <w:tmpl w:val="BC3E312C"/>
    <w:lvl w:ilvl="0" w:tplc="9D0C3C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7603"/>
    <w:multiLevelType w:val="hybridMultilevel"/>
    <w:tmpl w:val="3D2054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362"/>
    <w:multiLevelType w:val="hybridMultilevel"/>
    <w:tmpl w:val="010209A4"/>
    <w:lvl w:ilvl="0" w:tplc="86E21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0040"/>
    <w:multiLevelType w:val="hybridMultilevel"/>
    <w:tmpl w:val="2D429BC8"/>
    <w:lvl w:ilvl="0" w:tplc="870409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4D539F"/>
    <w:multiLevelType w:val="hybridMultilevel"/>
    <w:tmpl w:val="66A4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2D2"/>
    <w:rsid w:val="000612D2"/>
    <w:rsid w:val="00147204"/>
    <w:rsid w:val="00196257"/>
    <w:rsid w:val="001B2D00"/>
    <w:rsid w:val="00266F47"/>
    <w:rsid w:val="003A00C8"/>
    <w:rsid w:val="00417DAF"/>
    <w:rsid w:val="0044604A"/>
    <w:rsid w:val="004B32F7"/>
    <w:rsid w:val="00644C2F"/>
    <w:rsid w:val="00665D5F"/>
    <w:rsid w:val="00711B79"/>
    <w:rsid w:val="008A0E39"/>
    <w:rsid w:val="00912A23"/>
    <w:rsid w:val="009311D5"/>
    <w:rsid w:val="009418B3"/>
    <w:rsid w:val="00A512B7"/>
    <w:rsid w:val="00A60AB3"/>
    <w:rsid w:val="00A8321D"/>
    <w:rsid w:val="00D24B3A"/>
    <w:rsid w:val="00DD1025"/>
    <w:rsid w:val="00E405E2"/>
    <w:rsid w:val="00E53D84"/>
    <w:rsid w:val="00E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7204"/>
  </w:style>
  <w:style w:type="character" w:customStyle="1" w:styleId="c0">
    <w:name w:val="c0"/>
    <w:basedOn w:val="a0"/>
    <w:rsid w:val="00147204"/>
  </w:style>
  <w:style w:type="paragraph" w:customStyle="1" w:styleId="c22">
    <w:name w:val="c22"/>
    <w:basedOn w:val="a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7204"/>
  </w:style>
  <w:style w:type="paragraph" w:customStyle="1" w:styleId="c9">
    <w:name w:val="c9"/>
    <w:basedOn w:val="a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47204"/>
  </w:style>
  <w:style w:type="character" w:customStyle="1" w:styleId="c21">
    <w:name w:val="c21"/>
    <w:basedOn w:val="a0"/>
    <w:rsid w:val="00147204"/>
  </w:style>
  <w:style w:type="character" w:customStyle="1" w:styleId="c20">
    <w:name w:val="c20"/>
    <w:basedOn w:val="a0"/>
    <w:rsid w:val="00147204"/>
  </w:style>
  <w:style w:type="paragraph" w:customStyle="1" w:styleId="c3">
    <w:name w:val="c3"/>
    <w:basedOn w:val="a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47204"/>
  </w:style>
  <w:style w:type="paragraph" w:customStyle="1" w:styleId="c18">
    <w:name w:val="c18"/>
    <w:basedOn w:val="a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2019-01-23T10:04:00Z</dcterms:created>
  <dcterms:modified xsi:type="dcterms:W3CDTF">2019-01-24T11:05:00Z</dcterms:modified>
</cp:coreProperties>
</file>